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E3DB5" w14:textId="77777777" w:rsidR="000B0C4D" w:rsidRDefault="00553DA0">
      <w:pPr>
        <w:spacing w:after="215" w:line="259" w:lineRule="auto"/>
        <w:ind w:left="358" w:firstLine="0"/>
      </w:pPr>
      <w:r>
        <w:rPr>
          <w:noProof/>
        </w:rPr>
        <w:drawing>
          <wp:inline distT="0" distB="0" distL="0" distR="0" wp14:anchorId="00DF2C0A" wp14:editId="0CA921ED">
            <wp:extent cx="1282700" cy="493395"/>
            <wp:effectExtent l="0" t="0" r="0" b="0"/>
            <wp:docPr id="139" name="Picture 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2320BAA" w14:textId="77777777" w:rsidR="000B0C4D" w:rsidRPr="00BE4B89" w:rsidRDefault="00553DA0" w:rsidP="00546E01">
      <w:pPr>
        <w:spacing w:after="0" w:line="259" w:lineRule="auto"/>
        <w:ind w:left="356" w:firstLine="0"/>
        <w:jc w:val="center"/>
        <w:rPr>
          <w:sz w:val="24"/>
        </w:rPr>
      </w:pPr>
      <w:r w:rsidRPr="00BE4B89">
        <w:rPr>
          <w:b/>
          <w:sz w:val="24"/>
        </w:rPr>
        <w:t xml:space="preserve">JOB DESCRIPTION </w:t>
      </w:r>
    </w:p>
    <w:tbl>
      <w:tblPr>
        <w:tblStyle w:val="TableGrid"/>
        <w:tblW w:w="9141" w:type="dxa"/>
        <w:tblInd w:w="358" w:type="dxa"/>
        <w:tblLook w:val="04A0" w:firstRow="1" w:lastRow="0" w:firstColumn="1" w:lastColumn="0" w:noHBand="0" w:noVBand="1"/>
      </w:tblPr>
      <w:tblGrid>
        <w:gridCol w:w="2018"/>
        <w:gridCol w:w="7123"/>
      </w:tblGrid>
      <w:tr w:rsidR="000B0C4D" w:rsidRPr="00BE4B89" w14:paraId="7E3ECA85" w14:textId="77777777">
        <w:trPr>
          <w:trHeight w:val="367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14:paraId="14F65A78" w14:textId="77777777" w:rsidR="000B0C4D" w:rsidRPr="00BE4B89" w:rsidRDefault="00553DA0" w:rsidP="00546E01">
            <w:pPr>
              <w:spacing w:after="0" w:line="259" w:lineRule="auto"/>
              <w:ind w:left="0" w:firstLine="0"/>
              <w:rPr>
                <w:sz w:val="24"/>
              </w:rPr>
            </w:pPr>
            <w:r w:rsidRPr="00BE4B89">
              <w:rPr>
                <w:b/>
                <w:sz w:val="24"/>
              </w:rPr>
              <w:t xml:space="preserve"> 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49F95BAD" w14:textId="77777777" w:rsidR="000B0C4D" w:rsidRPr="00BE4B89" w:rsidRDefault="000B0C4D" w:rsidP="00546E01">
            <w:pPr>
              <w:spacing w:after="0" w:line="259" w:lineRule="auto"/>
              <w:ind w:left="0" w:firstLine="0"/>
              <w:rPr>
                <w:sz w:val="24"/>
              </w:rPr>
            </w:pPr>
          </w:p>
        </w:tc>
      </w:tr>
      <w:tr w:rsidR="00F8482B" w:rsidRPr="00BE4B89" w14:paraId="590119B2" w14:textId="77777777">
        <w:trPr>
          <w:trHeight w:val="509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C45E1" w14:textId="77777777" w:rsidR="000B0C4D" w:rsidRPr="00BE4B89" w:rsidRDefault="00553DA0" w:rsidP="00546E01">
            <w:pPr>
              <w:tabs>
                <w:tab w:val="center" w:pos="1440"/>
              </w:tabs>
              <w:spacing w:after="0" w:line="259" w:lineRule="auto"/>
              <w:ind w:left="0" w:firstLine="0"/>
              <w:rPr>
                <w:color w:val="auto"/>
                <w:sz w:val="24"/>
              </w:rPr>
            </w:pPr>
            <w:r w:rsidRPr="00BE4B89">
              <w:rPr>
                <w:b/>
                <w:color w:val="auto"/>
                <w:sz w:val="24"/>
              </w:rPr>
              <w:t xml:space="preserve">TITLE: </w:t>
            </w:r>
            <w:r w:rsidRPr="00BE4B89">
              <w:rPr>
                <w:color w:val="auto"/>
                <w:sz w:val="24"/>
              </w:rPr>
              <w:t xml:space="preserve"> </w:t>
            </w:r>
            <w:r w:rsidRPr="00BE4B89">
              <w:rPr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1A26E" w14:textId="4A16F652" w:rsidR="000B0C4D" w:rsidRPr="00BE4B89" w:rsidRDefault="00BE4B89" w:rsidP="00546E01">
            <w:pPr>
              <w:spacing w:after="0" w:line="259" w:lineRule="auto"/>
              <w:ind w:left="142"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HR Administrator</w:t>
            </w:r>
          </w:p>
        </w:tc>
      </w:tr>
      <w:tr w:rsidR="00F8482B" w:rsidRPr="00BE4B89" w14:paraId="3591E6CA" w14:textId="77777777">
        <w:trPr>
          <w:trHeight w:val="509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3A34C" w14:textId="77777777" w:rsidR="000B0C4D" w:rsidRPr="00BE4B89" w:rsidRDefault="00553DA0" w:rsidP="00546E01">
            <w:pPr>
              <w:tabs>
                <w:tab w:val="center" w:pos="1440"/>
              </w:tabs>
              <w:spacing w:after="0" w:line="259" w:lineRule="auto"/>
              <w:ind w:left="0" w:firstLine="0"/>
              <w:rPr>
                <w:color w:val="auto"/>
                <w:sz w:val="24"/>
              </w:rPr>
            </w:pPr>
            <w:r w:rsidRPr="00BE4B89">
              <w:rPr>
                <w:b/>
                <w:color w:val="auto"/>
                <w:sz w:val="24"/>
              </w:rPr>
              <w:t>LOCATION:</w:t>
            </w:r>
            <w:r w:rsidRPr="00BE4B89">
              <w:rPr>
                <w:color w:val="auto"/>
                <w:sz w:val="24"/>
              </w:rPr>
              <w:t xml:space="preserve"> </w:t>
            </w:r>
            <w:r w:rsidRPr="00BE4B89">
              <w:rPr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C6816" w14:textId="77777777" w:rsidR="000B0C4D" w:rsidRPr="00BE4B89" w:rsidRDefault="00553DA0" w:rsidP="00546E01">
            <w:pPr>
              <w:spacing w:after="0" w:line="259" w:lineRule="auto"/>
              <w:ind w:left="142" w:firstLine="0"/>
              <w:rPr>
                <w:color w:val="auto"/>
                <w:sz w:val="24"/>
              </w:rPr>
            </w:pPr>
            <w:r w:rsidRPr="00BE4B89">
              <w:rPr>
                <w:color w:val="auto"/>
                <w:sz w:val="24"/>
              </w:rPr>
              <w:t xml:space="preserve">Salem Street, Bradford </w:t>
            </w:r>
          </w:p>
        </w:tc>
      </w:tr>
      <w:tr w:rsidR="00F8482B" w:rsidRPr="00BE4B89" w14:paraId="305ED5B4" w14:textId="77777777">
        <w:trPr>
          <w:trHeight w:val="509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FA235" w14:textId="77777777" w:rsidR="000B0C4D" w:rsidRPr="00BE4B89" w:rsidRDefault="00553DA0" w:rsidP="00546E01">
            <w:pPr>
              <w:spacing w:after="0" w:line="259" w:lineRule="auto"/>
              <w:ind w:left="0" w:firstLine="0"/>
              <w:rPr>
                <w:color w:val="auto"/>
                <w:sz w:val="24"/>
              </w:rPr>
            </w:pPr>
            <w:r w:rsidRPr="00BE4B89">
              <w:rPr>
                <w:b/>
                <w:color w:val="auto"/>
                <w:sz w:val="24"/>
              </w:rPr>
              <w:t>RESPONSIBLE TO:</w:t>
            </w:r>
            <w:r w:rsidRPr="00BE4B89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EA864" w14:textId="1E308645" w:rsidR="000B0C4D" w:rsidRPr="00BE4B89" w:rsidRDefault="005617A3" w:rsidP="00546E01">
            <w:pPr>
              <w:spacing w:after="0" w:line="259" w:lineRule="auto"/>
              <w:ind w:left="142" w:firstLine="0"/>
              <w:rPr>
                <w:color w:val="auto"/>
                <w:sz w:val="24"/>
              </w:rPr>
            </w:pPr>
            <w:r w:rsidRPr="00BE4B89">
              <w:rPr>
                <w:color w:val="auto"/>
                <w:sz w:val="24"/>
              </w:rPr>
              <w:t>Head of People Services</w:t>
            </w:r>
          </w:p>
        </w:tc>
      </w:tr>
      <w:tr w:rsidR="00F8482B" w:rsidRPr="00BE4B89" w14:paraId="125AC388" w14:textId="77777777">
        <w:trPr>
          <w:trHeight w:val="509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917E8" w14:textId="77777777" w:rsidR="000B0C4D" w:rsidRPr="00BE4B89" w:rsidRDefault="00553DA0" w:rsidP="00546E01">
            <w:pPr>
              <w:spacing w:after="0" w:line="259" w:lineRule="auto"/>
              <w:ind w:left="0" w:firstLine="0"/>
              <w:rPr>
                <w:color w:val="auto"/>
                <w:sz w:val="24"/>
              </w:rPr>
            </w:pPr>
            <w:r w:rsidRPr="00BE4B89">
              <w:rPr>
                <w:b/>
                <w:color w:val="auto"/>
                <w:sz w:val="24"/>
              </w:rPr>
              <w:t>ACCOUNTABLE TO:</w:t>
            </w:r>
            <w:r w:rsidRPr="00BE4B89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6FDFE" w14:textId="77777777" w:rsidR="000B0C4D" w:rsidRPr="00BE4B89" w:rsidRDefault="00553DA0" w:rsidP="00546E01">
            <w:pPr>
              <w:spacing w:after="0" w:line="259" w:lineRule="auto"/>
              <w:ind w:left="142" w:firstLine="0"/>
              <w:rPr>
                <w:color w:val="auto"/>
                <w:sz w:val="24"/>
              </w:rPr>
            </w:pPr>
            <w:r w:rsidRPr="00BE4B89">
              <w:rPr>
                <w:color w:val="auto"/>
                <w:sz w:val="24"/>
              </w:rPr>
              <w:t xml:space="preserve">Executive Director/s </w:t>
            </w:r>
          </w:p>
        </w:tc>
      </w:tr>
      <w:tr w:rsidR="00F8482B" w:rsidRPr="00BE4B89" w14:paraId="55C7D8FD" w14:textId="77777777">
        <w:trPr>
          <w:trHeight w:val="509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BEC1B" w14:textId="77777777" w:rsidR="000B0C4D" w:rsidRPr="00BE4B89" w:rsidRDefault="00553DA0" w:rsidP="00546E01">
            <w:pPr>
              <w:tabs>
                <w:tab w:val="center" w:pos="1440"/>
              </w:tabs>
              <w:spacing w:after="0" w:line="259" w:lineRule="auto"/>
              <w:ind w:left="0" w:firstLine="0"/>
              <w:rPr>
                <w:color w:val="auto"/>
                <w:sz w:val="24"/>
              </w:rPr>
            </w:pPr>
            <w:r w:rsidRPr="00BE4B89">
              <w:rPr>
                <w:b/>
                <w:color w:val="auto"/>
                <w:sz w:val="24"/>
              </w:rPr>
              <w:t>PAY BAND:</w:t>
            </w:r>
            <w:r w:rsidRPr="00BE4B89">
              <w:rPr>
                <w:color w:val="auto"/>
                <w:sz w:val="24"/>
              </w:rPr>
              <w:t xml:space="preserve"> </w:t>
            </w:r>
            <w:r w:rsidRPr="00BE4B89">
              <w:rPr>
                <w:color w:val="auto"/>
                <w:sz w:val="24"/>
              </w:rPr>
              <w:tab/>
              <w:t xml:space="preserve">  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DAE63" w14:textId="04A7BAC0" w:rsidR="000B0C4D" w:rsidRPr="00BE4B89" w:rsidRDefault="00F8482B" w:rsidP="00546E01">
            <w:pPr>
              <w:spacing w:after="0" w:line="259" w:lineRule="auto"/>
              <w:ind w:left="142" w:firstLine="0"/>
              <w:rPr>
                <w:color w:val="auto"/>
                <w:sz w:val="24"/>
              </w:rPr>
            </w:pPr>
            <w:r w:rsidRPr="00BE4B89">
              <w:rPr>
                <w:color w:val="auto"/>
                <w:sz w:val="24"/>
              </w:rPr>
              <w:t>£</w:t>
            </w:r>
            <w:r w:rsidR="005617A3" w:rsidRPr="00BE4B89">
              <w:rPr>
                <w:color w:val="auto"/>
                <w:sz w:val="24"/>
              </w:rPr>
              <w:t>27,756 p</w:t>
            </w:r>
            <w:r w:rsidR="00543121">
              <w:rPr>
                <w:color w:val="auto"/>
                <w:sz w:val="24"/>
              </w:rPr>
              <w:t>a (potentially negotiable for suitably qualified candidates)</w:t>
            </w:r>
          </w:p>
        </w:tc>
      </w:tr>
      <w:tr w:rsidR="00F8482B" w:rsidRPr="00BE4B89" w14:paraId="0B6E161B" w14:textId="77777777">
        <w:trPr>
          <w:trHeight w:val="1293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14:paraId="6EDC579F" w14:textId="77777777" w:rsidR="000B0C4D" w:rsidRPr="00BE4B89" w:rsidRDefault="00553DA0" w:rsidP="00546E01">
            <w:pPr>
              <w:spacing w:after="0" w:line="259" w:lineRule="auto"/>
              <w:ind w:left="0" w:firstLine="0"/>
              <w:rPr>
                <w:color w:val="auto"/>
                <w:sz w:val="24"/>
              </w:rPr>
            </w:pPr>
            <w:r w:rsidRPr="00BE4B89">
              <w:rPr>
                <w:b/>
                <w:color w:val="auto"/>
                <w:sz w:val="24"/>
              </w:rPr>
              <w:t>HOURS:</w:t>
            </w:r>
            <w:r w:rsidRPr="00BE4B89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A5651" w14:textId="7C876BA3" w:rsidR="000B0C4D" w:rsidRPr="00BE4B89" w:rsidRDefault="00553DA0" w:rsidP="00546E01">
            <w:pPr>
              <w:spacing w:after="0" w:line="259" w:lineRule="auto"/>
              <w:ind w:left="142" w:firstLine="0"/>
              <w:rPr>
                <w:color w:val="auto"/>
                <w:sz w:val="24"/>
              </w:rPr>
            </w:pPr>
            <w:r w:rsidRPr="00BE4B89">
              <w:rPr>
                <w:color w:val="auto"/>
                <w:sz w:val="24"/>
              </w:rPr>
              <w:t xml:space="preserve">Monday – Friday 37.5 hours pw (excl 30 min unpaid break) – the role will provide direct support to the Board of Trustees meeting, which takes place on an evening usually every two months.  The </w:t>
            </w:r>
            <w:r w:rsidR="00596AD3" w:rsidRPr="00BE4B89">
              <w:rPr>
                <w:color w:val="auto"/>
                <w:sz w:val="24"/>
              </w:rPr>
              <w:t>post</w:t>
            </w:r>
            <w:r w:rsidRPr="00BE4B89">
              <w:rPr>
                <w:color w:val="auto"/>
                <w:sz w:val="24"/>
              </w:rPr>
              <w:t xml:space="preserve">holder will be expected to arrange and attend this meeting in the evening to take minutes.   </w:t>
            </w:r>
          </w:p>
        </w:tc>
      </w:tr>
    </w:tbl>
    <w:p w14:paraId="08F553EC" w14:textId="77777777" w:rsidR="00F8482B" w:rsidRPr="00BE4B89" w:rsidRDefault="00F8482B" w:rsidP="00546E01">
      <w:pPr>
        <w:pStyle w:val="Heading1"/>
        <w:spacing w:after="0"/>
        <w:ind w:left="353"/>
        <w:rPr>
          <w:color w:val="auto"/>
          <w:sz w:val="24"/>
        </w:rPr>
      </w:pPr>
    </w:p>
    <w:p w14:paraId="1952B186" w14:textId="14D6A143" w:rsidR="000B0C4D" w:rsidRPr="00BE4B89" w:rsidRDefault="00553DA0" w:rsidP="00546E01">
      <w:pPr>
        <w:pStyle w:val="Heading1"/>
        <w:spacing w:after="0"/>
        <w:ind w:left="353"/>
        <w:rPr>
          <w:color w:val="auto"/>
          <w:sz w:val="24"/>
        </w:rPr>
      </w:pPr>
      <w:r w:rsidRPr="00BE4B89">
        <w:rPr>
          <w:color w:val="auto"/>
          <w:sz w:val="24"/>
        </w:rPr>
        <w:t xml:space="preserve">Job Purpose </w:t>
      </w:r>
    </w:p>
    <w:p w14:paraId="757E0A65" w14:textId="1CAF6EDD" w:rsidR="00BE4B89" w:rsidRPr="00BE4B89" w:rsidRDefault="00BE4B89" w:rsidP="00546E01">
      <w:pPr>
        <w:pStyle w:val="ListParagraph"/>
        <w:spacing w:after="0" w:line="240" w:lineRule="auto"/>
        <w:ind w:left="343" w:firstLine="0"/>
        <w:jc w:val="both"/>
        <w:rPr>
          <w:rFonts w:cs="Arial"/>
          <w:sz w:val="24"/>
        </w:rPr>
      </w:pPr>
    </w:p>
    <w:p w14:paraId="59CFDBA1" w14:textId="4C11B421" w:rsidR="00BE4B89" w:rsidRDefault="00BE4B89" w:rsidP="00546E01">
      <w:pPr>
        <w:spacing w:after="0"/>
        <w:rPr>
          <w:rFonts w:cs="Arial"/>
          <w:sz w:val="24"/>
        </w:rPr>
      </w:pPr>
      <w:r w:rsidRPr="00BE4B89">
        <w:rPr>
          <w:rFonts w:cs="Arial"/>
          <w:sz w:val="24"/>
        </w:rPr>
        <w:t>You will act as a key point of contact for the human resource activities undertaken by the</w:t>
      </w:r>
    </w:p>
    <w:p w14:paraId="5689AFA9" w14:textId="2740BF38" w:rsidR="00BE4B89" w:rsidRDefault="00BE4B89" w:rsidP="00546E01">
      <w:pPr>
        <w:spacing w:after="0"/>
        <w:rPr>
          <w:rFonts w:cs="Arial"/>
          <w:sz w:val="24"/>
        </w:rPr>
      </w:pPr>
      <w:r w:rsidRPr="00BE4B89">
        <w:rPr>
          <w:rFonts w:cs="Arial"/>
          <w:sz w:val="24"/>
        </w:rPr>
        <w:t>People Services function, working proactively and professionally with colleagues at all levels</w:t>
      </w:r>
      <w:r w:rsidR="00317771">
        <w:rPr>
          <w:rFonts w:cs="Arial"/>
          <w:sz w:val="24"/>
        </w:rPr>
        <w:t>,</w:t>
      </w:r>
    </w:p>
    <w:p w14:paraId="0F1FEAE5" w14:textId="79F48D8C" w:rsidR="00BE4B89" w:rsidRDefault="00BE4B89" w:rsidP="00546E01">
      <w:pPr>
        <w:spacing w:after="0"/>
        <w:rPr>
          <w:sz w:val="24"/>
        </w:rPr>
      </w:pPr>
      <w:r w:rsidRPr="00BE4B89">
        <w:rPr>
          <w:rFonts w:cs="Arial"/>
          <w:sz w:val="24"/>
        </w:rPr>
        <w:t>across the organisation and externally.    You will u</w:t>
      </w:r>
      <w:r w:rsidRPr="00BE4B89">
        <w:rPr>
          <w:sz w:val="24"/>
        </w:rPr>
        <w:t>ndertake a range of recruitment duties</w:t>
      </w:r>
      <w:r w:rsidR="00317771">
        <w:rPr>
          <w:sz w:val="24"/>
        </w:rPr>
        <w:t>,</w:t>
      </w:r>
    </w:p>
    <w:p w14:paraId="1454999E" w14:textId="77777777" w:rsidR="00BE4B89" w:rsidRDefault="00BE4B89" w:rsidP="00546E01">
      <w:pPr>
        <w:spacing w:after="0"/>
        <w:rPr>
          <w:sz w:val="24"/>
        </w:rPr>
      </w:pPr>
      <w:r w:rsidRPr="00BE4B89">
        <w:rPr>
          <w:sz w:val="24"/>
        </w:rPr>
        <w:t>including collating application forms for short-listing, sending out interview offers, preparing</w:t>
      </w:r>
    </w:p>
    <w:p w14:paraId="6ED74422" w14:textId="77777777" w:rsidR="00BE4B89" w:rsidRDefault="00BE4B89" w:rsidP="00546E01">
      <w:pPr>
        <w:spacing w:after="0"/>
        <w:rPr>
          <w:sz w:val="24"/>
        </w:rPr>
      </w:pPr>
      <w:r w:rsidRPr="00BE4B89">
        <w:rPr>
          <w:sz w:val="24"/>
        </w:rPr>
        <w:t>for interviews, requesting employment references, and sending offer of employment letters to</w:t>
      </w:r>
    </w:p>
    <w:p w14:paraId="7F61A951" w14:textId="535DCECD" w:rsidR="00BE4B89" w:rsidRDefault="00BE4B89" w:rsidP="00546E01">
      <w:pPr>
        <w:spacing w:after="0"/>
        <w:rPr>
          <w:sz w:val="24"/>
        </w:rPr>
      </w:pPr>
      <w:r w:rsidRPr="00BE4B89">
        <w:rPr>
          <w:sz w:val="24"/>
        </w:rPr>
        <w:t>successful candidates.</w:t>
      </w:r>
    </w:p>
    <w:p w14:paraId="29E833A3" w14:textId="77777777" w:rsidR="00546E01" w:rsidRPr="00BE4B89" w:rsidRDefault="00546E01" w:rsidP="00546E01">
      <w:pPr>
        <w:spacing w:after="0"/>
        <w:rPr>
          <w:sz w:val="24"/>
        </w:rPr>
      </w:pPr>
    </w:p>
    <w:p w14:paraId="113CD15B" w14:textId="77777777" w:rsidR="00546E01" w:rsidRDefault="00546E01" w:rsidP="00546E01">
      <w:pPr>
        <w:pStyle w:val="ListParagraph"/>
        <w:spacing w:after="0" w:line="240" w:lineRule="auto"/>
        <w:ind w:left="343" w:firstLine="0"/>
        <w:jc w:val="both"/>
        <w:rPr>
          <w:rFonts w:cs="Arial"/>
          <w:sz w:val="24"/>
        </w:rPr>
      </w:pPr>
      <w:r w:rsidRPr="00BE4B89">
        <w:rPr>
          <w:rFonts w:cs="Arial"/>
          <w:sz w:val="24"/>
        </w:rPr>
        <w:t xml:space="preserve">Your responsibilities will </w:t>
      </w:r>
      <w:r>
        <w:rPr>
          <w:rFonts w:cs="Arial"/>
          <w:sz w:val="24"/>
        </w:rPr>
        <w:t xml:space="preserve">also </w:t>
      </w:r>
      <w:r w:rsidRPr="00BE4B89">
        <w:rPr>
          <w:rFonts w:cs="Arial"/>
          <w:sz w:val="24"/>
        </w:rPr>
        <w:t>include organising a range of meetings, producing high-standard minutes, managing the delegated mailboxes, handling correspondence, and flagging urgent matters—all while maintaining the utmost confidentiality of sensitive information.</w:t>
      </w:r>
    </w:p>
    <w:p w14:paraId="29050FFC" w14:textId="77777777" w:rsidR="00546E01" w:rsidRDefault="00546E01" w:rsidP="00546E01">
      <w:pPr>
        <w:pStyle w:val="ListParagraph"/>
        <w:spacing w:after="0" w:line="240" w:lineRule="auto"/>
        <w:ind w:left="343" w:firstLine="0"/>
        <w:jc w:val="both"/>
        <w:rPr>
          <w:rFonts w:cs="Arial"/>
          <w:sz w:val="24"/>
        </w:rPr>
      </w:pPr>
    </w:p>
    <w:p w14:paraId="78CF8F98" w14:textId="3234EA8A" w:rsidR="00546E01" w:rsidRDefault="00546E01" w:rsidP="00546E01">
      <w:pPr>
        <w:pStyle w:val="ListParagraph"/>
        <w:spacing w:after="0" w:line="240" w:lineRule="auto"/>
        <w:ind w:left="343" w:firstLine="0"/>
        <w:jc w:val="both"/>
        <w:rPr>
          <w:rFonts w:cs="Arial"/>
          <w:sz w:val="24"/>
        </w:rPr>
      </w:pPr>
      <w:r>
        <w:rPr>
          <w:rFonts w:cs="Arial"/>
          <w:b/>
          <w:bCs/>
          <w:sz w:val="24"/>
        </w:rPr>
        <w:t>Main Duties</w:t>
      </w:r>
      <w:r>
        <w:rPr>
          <w:rFonts w:cs="Arial"/>
          <w:sz w:val="24"/>
        </w:rPr>
        <w:tab/>
      </w:r>
    </w:p>
    <w:p w14:paraId="4C5B6A66" w14:textId="295ECCA6" w:rsidR="00546E01" w:rsidRDefault="00546E01" w:rsidP="00546E01">
      <w:pPr>
        <w:pStyle w:val="ListParagraph"/>
        <w:spacing w:after="0" w:line="240" w:lineRule="auto"/>
        <w:ind w:left="0"/>
        <w:contextualSpacing w:val="0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</w:p>
    <w:p w14:paraId="77A4CFCB" w14:textId="1E162CF2" w:rsidR="00BE4B89" w:rsidRDefault="00BE4B89" w:rsidP="00546E01">
      <w:pPr>
        <w:pStyle w:val="ListParagraph"/>
        <w:spacing w:after="0" w:line="240" w:lineRule="auto"/>
        <w:ind w:left="0" w:firstLine="358"/>
        <w:contextualSpacing w:val="0"/>
        <w:jc w:val="both"/>
        <w:rPr>
          <w:rFonts w:cs="Arial"/>
          <w:sz w:val="24"/>
        </w:rPr>
      </w:pPr>
      <w:r w:rsidRPr="00BE4B89">
        <w:rPr>
          <w:rFonts w:cs="Arial"/>
          <w:sz w:val="24"/>
        </w:rPr>
        <w:t>The role fulfils two key functions, as follows:</w:t>
      </w:r>
    </w:p>
    <w:p w14:paraId="7C0EF7BB" w14:textId="77777777" w:rsidR="00317771" w:rsidRDefault="00317771" w:rsidP="00546E01">
      <w:pPr>
        <w:pStyle w:val="ListParagraph"/>
        <w:spacing w:after="0" w:line="240" w:lineRule="auto"/>
        <w:ind w:left="0" w:firstLine="358"/>
        <w:contextualSpacing w:val="0"/>
        <w:jc w:val="both"/>
        <w:rPr>
          <w:rFonts w:cs="Arial"/>
          <w:sz w:val="24"/>
        </w:rPr>
      </w:pPr>
    </w:p>
    <w:p w14:paraId="4BE439E0" w14:textId="59F4F6DA" w:rsidR="00317771" w:rsidRPr="00317771" w:rsidRDefault="00317771" w:rsidP="00546E01">
      <w:pPr>
        <w:pStyle w:val="ListParagraph"/>
        <w:spacing w:after="0" w:line="240" w:lineRule="auto"/>
        <w:ind w:left="0" w:firstLine="358"/>
        <w:contextualSpacing w:val="0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Support to HR</w:t>
      </w:r>
    </w:p>
    <w:p w14:paraId="171FDF34" w14:textId="77777777" w:rsidR="00546E01" w:rsidRPr="00BE4B89" w:rsidRDefault="00546E01" w:rsidP="00546E01">
      <w:pPr>
        <w:pStyle w:val="ListParagraph"/>
        <w:spacing w:after="0" w:line="240" w:lineRule="auto"/>
        <w:ind w:left="0" w:firstLine="358"/>
        <w:contextualSpacing w:val="0"/>
        <w:jc w:val="both"/>
        <w:rPr>
          <w:b/>
          <w:bCs/>
          <w:sz w:val="24"/>
        </w:rPr>
      </w:pPr>
    </w:p>
    <w:p w14:paraId="24AE4D44" w14:textId="77777777" w:rsidR="00546E01" w:rsidRDefault="00546E01" w:rsidP="00546E01">
      <w:pPr>
        <w:pStyle w:val="ListParagraph"/>
        <w:spacing w:after="0"/>
        <w:ind w:left="357" w:firstLine="0"/>
        <w:contextualSpacing w:val="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 w:rsidR="00BE4B89" w:rsidRPr="00BE4B89">
        <w:rPr>
          <w:sz w:val="24"/>
        </w:rPr>
        <w:t>Ensure the appropriate pre-employment checks are made for all prospective employees,</w:t>
      </w:r>
    </w:p>
    <w:p w14:paraId="2E853C2B" w14:textId="77777777" w:rsidR="00546E01" w:rsidRDefault="00BE4B89" w:rsidP="00546E01">
      <w:pPr>
        <w:pStyle w:val="ListParagraph"/>
        <w:spacing w:after="0"/>
        <w:ind w:left="357" w:firstLine="363"/>
        <w:contextualSpacing w:val="0"/>
        <w:rPr>
          <w:sz w:val="24"/>
        </w:rPr>
      </w:pPr>
      <w:r w:rsidRPr="00BE4B89">
        <w:rPr>
          <w:sz w:val="24"/>
        </w:rPr>
        <w:t>which will include Right to Work checks, Pre-Employment Health checks, and Disclosure</w:t>
      </w:r>
    </w:p>
    <w:p w14:paraId="4850623E" w14:textId="77777777" w:rsidR="00546E01" w:rsidRDefault="00BE4B89" w:rsidP="00546E01">
      <w:pPr>
        <w:pStyle w:val="ListParagraph"/>
        <w:spacing w:after="0"/>
        <w:ind w:left="357" w:firstLine="363"/>
        <w:contextualSpacing w:val="0"/>
        <w:rPr>
          <w:sz w:val="24"/>
        </w:rPr>
      </w:pPr>
      <w:r w:rsidRPr="00BE4B89">
        <w:rPr>
          <w:sz w:val="24"/>
        </w:rPr>
        <w:t>Barring Service clearance. This will involve distributing the appropriate documentation to</w:t>
      </w:r>
    </w:p>
    <w:p w14:paraId="3FCA2A86" w14:textId="77777777" w:rsidR="00546E01" w:rsidRDefault="00BE4B89" w:rsidP="00546E01">
      <w:pPr>
        <w:pStyle w:val="ListParagraph"/>
        <w:spacing w:after="0"/>
        <w:ind w:left="357" w:firstLine="363"/>
        <w:contextualSpacing w:val="0"/>
        <w:rPr>
          <w:sz w:val="24"/>
        </w:rPr>
      </w:pPr>
      <w:r w:rsidRPr="00BE4B89">
        <w:rPr>
          <w:sz w:val="24"/>
        </w:rPr>
        <w:t>prospective employees and chasing up the return of these forms prior to individuals</w:t>
      </w:r>
    </w:p>
    <w:p w14:paraId="08C48EC5" w14:textId="49CE3D8E" w:rsidR="00BE4B89" w:rsidRPr="00BE4B89" w:rsidRDefault="00BE4B89" w:rsidP="00546E01">
      <w:pPr>
        <w:pStyle w:val="ListParagraph"/>
        <w:spacing w:after="0"/>
        <w:ind w:left="357" w:firstLine="363"/>
        <w:contextualSpacing w:val="0"/>
        <w:rPr>
          <w:sz w:val="24"/>
        </w:rPr>
      </w:pPr>
      <w:r w:rsidRPr="00BE4B89">
        <w:rPr>
          <w:sz w:val="24"/>
        </w:rPr>
        <w:t>commencing employment.</w:t>
      </w:r>
    </w:p>
    <w:p w14:paraId="42A1CF46" w14:textId="77777777" w:rsidR="00546E01" w:rsidRDefault="00546E01" w:rsidP="00546E01">
      <w:pPr>
        <w:pStyle w:val="ListParagraph"/>
        <w:spacing w:after="0"/>
        <w:ind w:left="357"/>
        <w:contextualSpacing w:val="0"/>
        <w:rPr>
          <w:sz w:val="24"/>
        </w:rPr>
      </w:pPr>
    </w:p>
    <w:p w14:paraId="77A5BDF5" w14:textId="1CFABBF0" w:rsidR="00BE4B89" w:rsidRPr="00BE4B89" w:rsidRDefault="00546E01" w:rsidP="00546E01">
      <w:pPr>
        <w:pStyle w:val="ListParagraph"/>
        <w:spacing w:after="0"/>
        <w:ind w:left="357" w:firstLine="0"/>
        <w:contextualSpacing w:val="0"/>
        <w:rPr>
          <w:sz w:val="24"/>
        </w:rPr>
      </w:pPr>
      <w:r>
        <w:rPr>
          <w:sz w:val="24"/>
        </w:rPr>
        <w:lastRenderedPageBreak/>
        <w:t>2.</w:t>
      </w:r>
      <w:r>
        <w:rPr>
          <w:sz w:val="24"/>
        </w:rPr>
        <w:tab/>
      </w:r>
      <w:r w:rsidR="00BE4B89" w:rsidRPr="00BE4B89">
        <w:rPr>
          <w:sz w:val="24"/>
        </w:rPr>
        <w:t>Assist with the employee life cycle, including responding to flexible working requests etc.</w:t>
      </w:r>
    </w:p>
    <w:p w14:paraId="02E76E6D" w14:textId="77777777" w:rsidR="00317771" w:rsidRDefault="00317771" w:rsidP="00546E01">
      <w:pPr>
        <w:pStyle w:val="ListParagraph"/>
        <w:spacing w:after="0"/>
        <w:ind w:left="357"/>
        <w:contextualSpacing w:val="0"/>
        <w:rPr>
          <w:sz w:val="24"/>
        </w:rPr>
      </w:pPr>
    </w:p>
    <w:p w14:paraId="7AA96464" w14:textId="77777777" w:rsidR="00317771" w:rsidRDefault="00546E01" w:rsidP="00317771">
      <w:pPr>
        <w:pStyle w:val="ListParagraph"/>
        <w:spacing w:after="0"/>
        <w:ind w:left="357" w:firstLine="0"/>
        <w:contextualSpacing w:val="0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</w:r>
      <w:r w:rsidR="00BE4B89" w:rsidRPr="00BE4B89">
        <w:rPr>
          <w:sz w:val="24"/>
        </w:rPr>
        <w:t>Assist in the employee departure process, including responding to resignation letters and</w:t>
      </w:r>
    </w:p>
    <w:p w14:paraId="2C754828" w14:textId="4F7D4F06" w:rsidR="00BE4B89" w:rsidRPr="00BE4B89" w:rsidRDefault="00BE4B89" w:rsidP="00317771">
      <w:pPr>
        <w:pStyle w:val="ListParagraph"/>
        <w:spacing w:after="0"/>
        <w:ind w:left="357" w:firstLine="363"/>
        <w:contextualSpacing w:val="0"/>
        <w:rPr>
          <w:sz w:val="24"/>
        </w:rPr>
      </w:pPr>
      <w:r w:rsidRPr="00BE4B89">
        <w:rPr>
          <w:sz w:val="24"/>
        </w:rPr>
        <w:t>assisting with reference requests.</w:t>
      </w:r>
    </w:p>
    <w:p w14:paraId="1831F4E1" w14:textId="77777777" w:rsidR="00546E01" w:rsidRDefault="00546E01" w:rsidP="00546E01">
      <w:pPr>
        <w:pStyle w:val="ListParagraph"/>
        <w:spacing w:after="0"/>
        <w:ind w:left="357"/>
        <w:contextualSpacing w:val="0"/>
        <w:rPr>
          <w:sz w:val="24"/>
        </w:rPr>
      </w:pPr>
    </w:p>
    <w:p w14:paraId="55DDE886" w14:textId="77777777" w:rsidR="00317771" w:rsidRDefault="00546E01" w:rsidP="00317771">
      <w:pPr>
        <w:pStyle w:val="ListParagraph"/>
        <w:spacing w:after="0"/>
        <w:ind w:left="357" w:firstLine="0"/>
        <w:contextualSpacing w:val="0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</w:r>
      <w:r w:rsidR="00BE4B89" w:rsidRPr="00BE4B89">
        <w:rPr>
          <w:sz w:val="24"/>
        </w:rPr>
        <w:t>Provide cover for administration colleagues, which includes providing a reception service</w:t>
      </w:r>
    </w:p>
    <w:p w14:paraId="2A5DEC97" w14:textId="3D2E425C" w:rsidR="00BE4B89" w:rsidRPr="00BE4B89" w:rsidRDefault="00BE4B89" w:rsidP="00317771">
      <w:pPr>
        <w:pStyle w:val="ListParagraph"/>
        <w:spacing w:after="0"/>
        <w:ind w:left="357" w:firstLine="0"/>
        <w:contextualSpacing w:val="0"/>
        <w:rPr>
          <w:sz w:val="24"/>
        </w:rPr>
      </w:pPr>
      <w:r w:rsidRPr="00BE4B89">
        <w:rPr>
          <w:sz w:val="24"/>
        </w:rPr>
        <w:t xml:space="preserve"> </w:t>
      </w:r>
      <w:r w:rsidR="00317771">
        <w:rPr>
          <w:sz w:val="24"/>
        </w:rPr>
        <w:tab/>
      </w:r>
      <w:r w:rsidRPr="00BE4B89">
        <w:rPr>
          <w:sz w:val="24"/>
        </w:rPr>
        <w:t>covering both telephone enquiries and greeting visitors to the service.</w:t>
      </w:r>
    </w:p>
    <w:p w14:paraId="6626BF6E" w14:textId="77777777" w:rsidR="00546E01" w:rsidRDefault="00546E01" w:rsidP="00546E01">
      <w:pPr>
        <w:pStyle w:val="ListParagraph"/>
        <w:spacing w:after="0"/>
        <w:ind w:left="357"/>
        <w:contextualSpacing w:val="0"/>
        <w:rPr>
          <w:sz w:val="24"/>
        </w:rPr>
      </w:pPr>
    </w:p>
    <w:p w14:paraId="530DE706" w14:textId="77777777" w:rsidR="00317771" w:rsidRDefault="00546E01" w:rsidP="00317771">
      <w:pPr>
        <w:pStyle w:val="ListParagraph"/>
        <w:spacing w:after="0"/>
        <w:ind w:left="357" w:firstLine="0"/>
        <w:contextualSpacing w:val="0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</w:r>
      <w:r w:rsidR="00BE4B89" w:rsidRPr="00BE4B89">
        <w:rPr>
          <w:sz w:val="24"/>
        </w:rPr>
        <w:t>Be a point of contact for managers, team leaders, employees, and members of the public,</w:t>
      </w:r>
    </w:p>
    <w:p w14:paraId="704A3053" w14:textId="4D634095" w:rsidR="00BE4B89" w:rsidRPr="00BE4B89" w:rsidRDefault="00BE4B89" w:rsidP="00317771">
      <w:pPr>
        <w:pStyle w:val="ListParagraph"/>
        <w:spacing w:after="0"/>
        <w:ind w:left="717" w:firstLine="0"/>
        <w:contextualSpacing w:val="0"/>
        <w:rPr>
          <w:sz w:val="24"/>
        </w:rPr>
      </w:pPr>
      <w:r w:rsidRPr="00BE4B89">
        <w:rPr>
          <w:sz w:val="24"/>
        </w:rPr>
        <w:t>giving appropriate advice and answering a range of queries. This may include current status of advertised jobs, the administrative arrangements for the recruitment and selection process, basic advice on pay and terms &amp; conditions of service e.g. annual leave entitlements.</w:t>
      </w:r>
    </w:p>
    <w:p w14:paraId="3A87BDB4" w14:textId="77777777" w:rsidR="00546E01" w:rsidRDefault="00546E01" w:rsidP="00546E01">
      <w:pPr>
        <w:pStyle w:val="ListParagraph"/>
        <w:spacing w:after="0"/>
        <w:ind w:left="357"/>
        <w:contextualSpacing w:val="0"/>
        <w:rPr>
          <w:sz w:val="24"/>
        </w:rPr>
      </w:pPr>
    </w:p>
    <w:p w14:paraId="778A03A3" w14:textId="77777777" w:rsidR="00317771" w:rsidRDefault="00546E01" w:rsidP="00317771">
      <w:pPr>
        <w:pStyle w:val="ListParagraph"/>
        <w:spacing w:after="0"/>
        <w:ind w:left="357" w:firstLine="0"/>
        <w:contextualSpacing w:val="0"/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</w:r>
      <w:r w:rsidR="00BE4B89" w:rsidRPr="00BE4B89">
        <w:rPr>
          <w:sz w:val="24"/>
        </w:rPr>
        <w:t>Assist in maintaining and updating electronic HR records. This will include inputting new</w:t>
      </w:r>
    </w:p>
    <w:p w14:paraId="692CC754" w14:textId="7EB0FA11" w:rsidR="00BE4B89" w:rsidRPr="00BE4B89" w:rsidRDefault="00BE4B89" w:rsidP="00317771">
      <w:pPr>
        <w:pStyle w:val="ListParagraph"/>
        <w:spacing w:after="0"/>
        <w:ind w:left="717" w:firstLine="0"/>
        <w:contextualSpacing w:val="0"/>
        <w:rPr>
          <w:sz w:val="24"/>
        </w:rPr>
      </w:pPr>
      <w:r w:rsidRPr="00BE4B89">
        <w:rPr>
          <w:sz w:val="24"/>
        </w:rPr>
        <w:t>starters, leavers, changes of address, working hours etc in a timely and accurate manner on to the HR systems and sending the appropriate information to the finance team.</w:t>
      </w:r>
    </w:p>
    <w:p w14:paraId="563ABBAE" w14:textId="77777777" w:rsidR="00546E01" w:rsidRDefault="00546E01" w:rsidP="00546E01">
      <w:pPr>
        <w:pStyle w:val="ListParagraph"/>
        <w:spacing w:after="0"/>
        <w:ind w:left="357"/>
        <w:contextualSpacing w:val="0"/>
        <w:rPr>
          <w:sz w:val="24"/>
        </w:rPr>
      </w:pPr>
    </w:p>
    <w:p w14:paraId="75E7BFFF" w14:textId="45F26515" w:rsidR="00BE4B89" w:rsidRPr="00BE4B89" w:rsidRDefault="00546E01" w:rsidP="00317771">
      <w:pPr>
        <w:pStyle w:val="ListParagraph"/>
        <w:spacing w:after="0"/>
        <w:ind w:left="357" w:firstLine="0"/>
        <w:contextualSpacing w:val="0"/>
        <w:rPr>
          <w:sz w:val="24"/>
        </w:rPr>
      </w:pPr>
      <w:r>
        <w:rPr>
          <w:sz w:val="24"/>
        </w:rPr>
        <w:t>7.</w:t>
      </w:r>
      <w:r>
        <w:rPr>
          <w:sz w:val="24"/>
        </w:rPr>
        <w:tab/>
      </w:r>
      <w:r w:rsidR="00BE4B89" w:rsidRPr="00BE4B89">
        <w:rPr>
          <w:sz w:val="24"/>
        </w:rPr>
        <w:t>Assist with the monthly payroll amendments process.</w:t>
      </w:r>
    </w:p>
    <w:p w14:paraId="0C8507EE" w14:textId="77777777" w:rsidR="00546E01" w:rsidRDefault="00546E01" w:rsidP="00546E01">
      <w:pPr>
        <w:pStyle w:val="ListParagraph"/>
        <w:spacing w:after="0"/>
        <w:ind w:left="357"/>
        <w:contextualSpacing w:val="0"/>
        <w:rPr>
          <w:sz w:val="24"/>
        </w:rPr>
      </w:pPr>
    </w:p>
    <w:p w14:paraId="56BD9BB6" w14:textId="30B1E271" w:rsidR="00BE4B89" w:rsidRPr="00BE4B89" w:rsidRDefault="00546E01" w:rsidP="00317771">
      <w:pPr>
        <w:pStyle w:val="ListParagraph"/>
        <w:spacing w:after="0"/>
        <w:ind w:left="357" w:firstLine="0"/>
        <w:contextualSpacing w:val="0"/>
        <w:rPr>
          <w:sz w:val="24"/>
        </w:rPr>
      </w:pPr>
      <w:r>
        <w:rPr>
          <w:sz w:val="24"/>
        </w:rPr>
        <w:t>8.</w:t>
      </w:r>
      <w:r>
        <w:rPr>
          <w:sz w:val="24"/>
        </w:rPr>
        <w:tab/>
      </w:r>
      <w:r w:rsidR="00BE4B89" w:rsidRPr="00BE4B89">
        <w:rPr>
          <w:sz w:val="24"/>
        </w:rPr>
        <w:t>Assist in the setting up of meetings and collating appropriate documentation as required.</w:t>
      </w:r>
    </w:p>
    <w:p w14:paraId="0E5D54B1" w14:textId="77777777" w:rsidR="00546E01" w:rsidRDefault="00546E01" w:rsidP="00546E01">
      <w:pPr>
        <w:pStyle w:val="ListParagraph"/>
        <w:spacing w:after="0"/>
        <w:ind w:left="357"/>
        <w:contextualSpacing w:val="0"/>
        <w:rPr>
          <w:sz w:val="24"/>
        </w:rPr>
      </w:pPr>
    </w:p>
    <w:p w14:paraId="67938F99" w14:textId="77777777" w:rsidR="00317771" w:rsidRDefault="00546E01" w:rsidP="00317771">
      <w:pPr>
        <w:pStyle w:val="ListParagraph"/>
        <w:spacing w:after="0"/>
        <w:ind w:left="357" w:firstLine="0"/>
        <w:contextualSpacing w:val="0"/>
        <w:rPr>
          <w:sz w:val="24"/>
        </w:rPr>
      </w:pPr>
      <w:r>
        <w:rPr>
          <w:sz w:val="24"/>
        </w:rPr>
        <w:t>9.</w:t>
      </w:r>
      <w:r>
        <w:rPr>
          <w:sz w:val="24"/>
        </w:rPr>
        <w:tab/>
      </w:r>
      <w:r w:rsidR="00BE4B89" w:rsidRPr="00BE4B89">
        <w:rPr>
          <w:sz w:val="24"/>
        </w:rPr>
        <w:t>Assist the Head of People Services/SLT in producing various workforce information reports</w:t>
      </w:r>
    </w:p>
    <w:p w14:paraId="430B7B8B" w14:textId="22F8DB04" w:rsidR="00BE4B89" w:rsidRPr="00BE4B89" w:rsidRDefault="00BE4B89" w:rsidP="00317771">
      <w:pPr>
        <w:pStyle w:val="ListParagraph"/>
        <w:spacing w:after="0"/>
        <w:ind w:left="357" w:firstLine="0"/>
        <w:contextualSpacing w:val="0"/>
        <w:rPr>
          <w:sz w:val="24"/>
        </w:rPr>
      </w:pPr>
      <w:r w:rsidRPr="00BE4B89">
        <w:rPr>
          <w:sz w:val="24"/>
        </w:rPr>
        <w:t xml:space="preserve"> </w:t>
      </w:r>
      <w:r w:rsidR="00317771">
        <w:rPr>
          <w:sz w:val="24"/>
        </w:rPr>
        <w:tab/>
      </w:r>
      <w:r w:rsidRPr="00BE4B89">
        <w:rPr>
          <w:sz w:val="24"/>
        </w:rPr>
        <w:t>as required such as recruitment, absenteeism, and turnover.</w:t>
      </w:r>
    </w:p>
    <w:p w14:paraId="31E0F2AD" w14:textId="77777777" w:rsidR="00546E01" w:rsidRDefault="00546E01" w:rsidP="00546E01">
      <w:pPr>
        <w:pStyle w:val="ListParagraph"/>
        <w:spacing w:after="0"/>
        <w:ind w:left="357"/>
        <w:contextualSpacing w:val="0"/>
        <w:rPr>
          <w:sz w:val="24"/>
        </w:rPr>
      </w:pPr>
    </w:p>
    <w:p w14:paraId="00FA961D" w14:textId="77777777" w:rsidR="00317771" w:rsidRDefault="00546E01" w:rsidP="00317771">
      <w:pPr>
        <w:pStyle w:val="ListParagraph"/>
        <w:spacing w:after="0"/>
        <w:ind w:left="357" w:firstLine="0"/>
        <w:contextualSpacing w:val="0"/>
        <w:rPr>
          <w:sz w:val="24"/>
        </w:rPr>
      </w:pPr>
      <w:r>
        <w:rPr>
          <w:sz w:val="24"/>
        </w:rPr>
        <w:t>10.</w:t>
      </w:r>
      <w:r>
        <w:rPr>
          <w:sz w:val="24"/>
        </w:rPr>
        <w:tab/>
      </w:r>
      <w:r w:rsidR="00BE4B89" w:rsidRPr="00BE4B89">
        <w:rPr>
          <w:sz w:val="24"/>
        </w:rPr>
        <w:t>Operate as a team player to ensure that knowledge, information, and research are shared</w:t>
      </w:r>
    </w:p>
    <w:p w14:paraId="2A8F68F3" w14:textId="2733EA63" w:rsidR="00BE4B89" w:rsidRPr="00BE4B89" w:rsidRDefault="00BE4B89" w:rsidP="00317771">
      <w:pPr>
        <w:pStyle w:val="ListParagraph"/>
        <w:spacing w:after="0"/>
        <w:ind w:left="717" w:firstLine="0"/>
        <w:contextualSpacing w:val="0"/>
        <w:rPr>
          <w:sz w:val="24"/>
        </w:rPr>
      </w:pPr>
      <w:r w:rsidRPr="00BE4B89">
        <w:rPr>
          <w:sz w:val="24"/>
        </w:rPr>
        <w:t>to enable colleagues to develop and provide a consistently high quality, cohesive, professional, and proactive service.</w:t>
      </w:r>
    </w:p>
    <w:p w14:paraId="2210BF26" w14:textId="77777777" w:rsidR="00546E01" w:rsidRDefault="00546E01" w:rsidP="00546E01">
      <w:pPr>
        <w:pStyle w:val="ListParagraph"/>
        <w:spacing w:after="0"/>
        <w:ind w:left="357"/>
        <w:contextualSpacing w:val="0"/>
        <w:rPr>
          <w:sz w:val="24"/>
        </w:rPr>
      </w:pPr>
    </w:p>
    <w:p w14:paraId="3DACBC21" w14:textId="77777777" w:rsidR="00317771" w:rsidRDefault="00546E01" w:rsidP="00317771">
      <w:pPr>
        <w:pStyle w:val="ListParagraph"/>
        <w:spacing w:after="0"/>
        <w:ind w:left="357" w:firstLine="0"/>
        <w:contextualSpacing w:val="0"/>
        <w:rPr>
          <w:sz w:val="24"/>
        </w:rPr>
      </w:pPr>
      <w:r>
        <w:rPr>
          <w:sz w:val="24"/>
        </w:rPr>
        <w:t>11.</w:t>
      </w:r>
      <w:r>
        <w:rPr>
          <w:sz w:val="24"/>
        </w:rPr>
        <w:tab/>
      </w:r>
      <w:r w:rsidR="00BE4B89" w:rsidRPr="00BE4B89">
        <w:rPr>
          <w:sz w:val="24"/>
        </w:rPr>
        <w:t>Ensure that the telephones are answered according to the telephone guidance and that</w:t>
      </w:r>
    </w:p>
    <w:p w14:paraId="5ABA09DE" w14:textId="26BA2009" w:rsidR="00BE4B89" w:rsidRPr="00BE4B89" w:rsidRDefault="00BE4B89" w:rsidP="00317771">
      <w:pPr>
        <w:pStyle w:val="ListParagraph"/>
        <w:spacing w:after="0"/>
        <w:ind w:left="357" w:firstLine="0"/>
        <w:contextualSpacing w:val="0"/>
        <w:rPr>
          <w:sz w:val="24"/>
        </w:rPr>
      </w:pPr>
      <w:r w:rsidRPr="00BE4B89">
        <w:rPr>
          <w:sz w:val="24"/>
        </w:rPr>
        <w:t xml:space="preserve"> </w:t>
      </w:r>
      <w:r w:rsidR="00317771">
        <w:rPr>
          <w:sz w:val="24"/>
        </w:rPr>
        <w:tab/>
      </w:r>
      <w:r w:rsidRPr="00BE4B89">
        <w:rPr>
          <w:sz w:val="24"/>
        </w:rPr>
        <w:t>messages are forwarded to the appropriate person accurately and in a timely manner.</w:t>
      </w:r>
    </w:p>
    <w:p w14:paraId="787924BA" w14:textId="77777777" w:rsidR="00546E01" w:rsidRDefault="00546E01" w:rsidP="00546E01">
      <w:pPr>
        <w:pStyle w:val="ListParagraph"/>
        <w:spacing w:after="0"/>
        <w:ind w:left="357"/>
        <w:contextualSpacing w:val="0"/>
        <w:rPr>
          <w:sz w:val="24"/>
        </w:rPr>
      </w:pPr>
    </w:p>
    <w:p w14:paraId="2E197074" w14:textId="0BA2ADCB" w:rsidR="00BE4B89" w:rsidRPr="00BE4B89" w:rsidRDefault="00546E01" w:rsidP="00317771">
      <w:pPr>
        <w:pStyle w:val="ListParagraph"/>
        <w:spacing w:after="0"/>
        <w:ind w:left="357" w:firstLine="0"/>
        <w:contextualSpacing w:val="0"/>
        <w:rPr>
          <w:sz w:val="24"/>
        </w:rPr>
      </w:pPr>
      <w:r>
        <w:rPr>
          <w:sz w:val="24"/>
        </w:rPr>
        <w:t>12.</w:t>
      </w:r>
      <w:r>
        <w:rPr>
          <w:sz w:val="24"/>
        </w:rPr>
        <w:tab/>
      </w:r>
      <w:r w:rsidR="00BE4B89" w:rsidRPr="00BE4B89">
        <w:rPr>
          <w:sz w:val="24"/>
        </w:rPr>
        <w:t>Ensure that the current filing system and online HR system is kept up to date.</w:t>
      </w:r>
    </w:p>
    <w:p w14:paraId="2D962DDC" w14:textId="77777777" w:rsidR="00546E01" w:rsidRDefault="00546E01" w:rsidP="00546E01">
      <w:pPr>
        <w:pStyle w:val="ListParagraph"/>
        <w:spacing w:after="0"/>
        <w:ind w:left="357"/>
        <w:contextualSpacing w:val="0"/>
        <w:rPr>
          <w:sz w:val="24"/>
        </w:rPr>
      </w:pPr>
    </w:p>
    <w:p w14:paraId="37D4814A" w14:textId="77777777" w:rsidR="00317771" w:rsidRDefault="00546E01" w:rsidP="00317771">
      <w:pPr>
        <w:pStyle w:val="ListParagraph"/>
        <w:spacing w:after="0"/>
        <w:ind w:left="357" w:firstLine="0"/>
        <w:contextualSpacing w:val="0"/>
        <w:rPr>
          <w:sz w:val="24"/>
        </w:rPr>
      </w:pPr>
      <w:r>
        <w:rPr>
          <w:sz w:val="24"/>
        </w:rPr>
        <w:t>13.</w:t>
      </w:r>
      <w:r>
        <w:rPr>
          <w:sz w:val="24"/>
        </w:rPr>
        <w:tab/>
      </w:r>
      <w:r w:rsidR="00BE4B89" w:rsidRPr="00BE4B89">
        <w:rPr>
          <w:sz w:val="24"/>
        </w:rPr>
        <w:t>Undertake photocopying/scanning. At certain times this can be volume</w:t>
      </w:r>
    </w:p>
    <w:p w14:paraId="20FBCDB6" w14:textId="6E70D5E3" w:rsidR="00BE4B89" w:rsidRPr="00BE4B89" w:rsidRDefault="00BE4B89" w:rsidP="00317771">
      <w:pPr>
        <w:pStyle w:val="ListParagraph"/>
        <w:spacing w:after="0"/>
        <w:ind w:left="357" w:firstLine="0"/>
        <w:contextualSpacing w:val="0"/>
        <w:rPr>
          <w:sz w:val="24"/>
        </w:rPr>
      </w:pPr>
      <w:r w:rsidRPr="00BE4B89">
        <w:rPr>
          <w:sz w:val="24"/>
        </w:rPr>
        <w:t xml:space="preserve"> </w:t>
      </w:r>
      <w:r w:rsidR="00317771">
        <w:rPr>
          <w:sz w:val="24"/>
        </w:rPr>
        <w:tab/>
      </w:r>
      <w:r w:rsidRPr="00BE4B89">
        <w:rPr>
          <w:sz w:val="24"/>
        </w:rPr>
        <w:t>photocopying/scanning.</w:t>
      </w:r>
    </w:p>
    <w:p w14:paraId="059E4098" w14:textId="77777777" w:rsidR="00546E01" w:rsidRDefault="00546E01" w:rsidP="00317771">
      <w:pPr>
        <w:spacing w:after="0"/>
        <w:ind w:left="0" w:firstLine="0"/>
        <w:rPr>
          <w:b/>
          <w:bCs/>
          <w:sz w:val="24"/>
        </w:rPr>
      </w:pPr>
    </w:p>
    <w:p w14:paraId="4062AC4A" w14:textId="443E99A4" w:rsidR="00317771" w:rsidRDefault="00317771" w:rsidP="00317771">
      <w:pPr>
        <w:spacing w:after="0"/>
        <w:ind w:left="0" w:firstLine="0"/>
        <w:rPr>
          <w:b/>
          <w:bCs/>
          <w:sz w:val="24"/>
        </w:rPr>
      </w:pPr>
      <w:r>
        <w:rPr>
          <w:b/>
          <w:bCs/>
          <w:sz w:val="24"/>
        </w:rPr>
        <w:t>Support to Senior Leadership Team</w:t>
      </w:r>
    </w:p>
    <w:p w14:paraId="67893D64" w14:textId="77777777" w:rsidR="00317771" w:rsidRDefault="00317771" w:rsidP="00317771">
      <w:pPr>
        <w:spacing w:after="0" w:line="240" w:lineRule="auto"/>
        <w:ind w:left="0" w:firstLine="0"/>
        <w:jc w:val="both"/>
        <w:rPr>
          <w:b/>
          <w:bCs/>
          <w:sz w:val="24"/>
        </w:rPr>
      </w:pPr>
    </w:p>
    <w:p w14:paraId="6249BE48" w14:textId="77777777" w:rsidR="00317771" w:rsidRDefault="00317771" w:rsidP="00317771">
      <w:pPr>
        <w:spacing w:after="0" w:line="240" w:lineRule="auto"/>
        <w:ind w:left="0" w:firstLine="358"/>
        <w:jc w:val="both"/>
        <w:rPr>
          <w:rFonts w:cs="Arial"/>
          <w:sz w:val="24"/>
        </w:rPr>
      </w:pPr>
      <w:r>
        <w:rPr>
          <w:sz w:val="24"/>
        </w:rPr>
        <w:t xml:space="preserve">14. </w:t>
      </w:r>
      <w:r w:rsidR="00546E01" w:rsidRPr="00BE4B89">
        <w:rPr>
          <w:rFonts w:cs="Arial"/>
          <w:sz w:val="24"/>
        </w:rPr>
        <w:t>To provide support with the administrative tasks relating to the activities of the senior</w:t>
      </w:r>
    </w:p>
    <w:p w14:paraId="764901C1" w14:textId="7BDE4D37" w:rsidR="00546E01" w:rsidRPr="00BE4B89" w:rsidRDefault="00546E01" w:rsidP="00317771">
      <w:pPr>
        <w:spacing w:after="0" w:line="240" w:lineRule="auto"/>
        <w:ind w:left="0" w:firstLine="358"/>
        <w:jc w:val="both"/>
        <w:rPr>
          <w:rFonts w:cs="Arial"/>
          <w:sz w:val="24"/>
        </w:rPr>
      </w:pPr>
      <w:r w:rsidRPr="00BE4B89">
        <w:rPr>
          <w:rFonts w:cs="Arial"/>
          <w:sz w:val="24"/>
        </w:rPr>
        <w:t xml:space="preserve"> </w:t>
      </w:r>
      <w:r w:rsidR="00317771">
        <w:rPr>
          <w:rFonts w:cs="Arial"/>
          <w:sz w:val="24"/>
        </w:rPr>
        <w:tab/>
      </w:r>
      <w:r w:rsidR="00403E32">
        <w:rPr>
          <w:rFonts w:cs="Arial"/>
          <w:sz w:val="24"/>
        </w:rPr>
        <w:t>l</w:t>
      </w:r>
      <w:r w:rsidRPr="00BE4B89">
        <w:rPr>
          <w:rFonts w:cs="Arial"/>
          <w:sz w:val="24"/>
        </w:rPr>
        <w:t>eadership</w:t>
      </w:r>
      <w:r w:rsidR="00317771">
        <w:rPr>
          <w:rFonts w:cs="Arial"/>
          <w:sz w:val="24"/>
        </w:rPr>
        <w:t xml:space="preserve"> </w:t>
      </w:r>
      <w:r w:rsidRPr="00BE4B89">
        <w:rPr>
          <w:rFonts w:cs="Arial"/>
          <w:sz w:val="24"/>
        </w:rPr>
        <w:t>team and senior management teams.</w:t>
      </w:r>
    </w:p>
    <w:p w14:paraId="69D54BC9" w14:textId="77777777" w:rsidR="00546E01" w:rsidRDefault="00546E01" w:rsidP="00546E01">
      <w:pPr>
        <w:spacing w:after="0" w:line="240" w:lineRule="auto"/>
        <w:jc w:val="both"/>
        <w:rPr>
          <w:rFonts w:cs="Arial"/>
          <w:sz w:val="24"/>
        </w:rPr>
      </w:pPr>
    </w:p>
    <w:p w14:paraId="72C61D0D" w14:textId="77777777" w:rsidR="00317771" w:rsidRDefault="00317771" w:rsidP="00317771">
      <w:pPr>
        <w:spacing w:after="0" w:line="240" w:lineRule="auto"/>
        <w:ind w:left="0" w:firstLine="35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15. </w:t>
      </w:r>
      <w:r w:rsidR="00546E01" w:rsidRPr="00BE4B89">
        <w:rPr>
          <w:rFonts w:cs="Arial"/>
          <w:sz w:val="24"/>
        </w:rPr>
        <w:t>To support senior managers with managing their inbox, flagging urgent emails and</w:t>
      </w:r>
    </w:p>
    <w:p w14:paraId="64EE90DD" w14:textId="69F8D38D" w:rsidR="00546E01" w:rsidRDefault="00546E01" w:rsidP="00317771">
      <w:pPr>
        <w:spacing w:after="0" w:line="240" w:lineRule="auto"/>
        <w:ind w:left="0" w:firstLine="358"/>
        <w:jc w:val="both"/>
        <w:rPr>
          <w:rFonts w:cs="Arial"/>
          <w:sz w:val="24"/>
        </w:rPr>
      </w:pPr>
      <w:r w:rsidRPr="00BE4B89">
        <w:rPr>
          <w:rFonts w:cs="Arial"/>
          <w:sz w:val="24"/>
        </w:rPr>
        <w:t xml:space="preserve"> </w:t>
      </w:r>
      <w:r w:rsidR="00317771">
        <w:rPr>
          <w:rFonts w:cs="Arial"/>
          <w:sz w:val="24"/>
        </w:rPr>
        <w:tab/>
      </w:r>
      <w:r w:rsidR="00403E32">
        <w:rPr>
          <w:rFonts w:cs="Arial"/>
          <w:sz w:val="24"/>
        </w:rPr>
        <w:t>f</w:t>
      </w:r>
      <w:r w:rsidRPr="00BE4B89">
        <w:rPr>
          <w:rFonts w:cs="Arial"/>
          <w:sz w:val="24"/>
        </w:rPr>
        <w:t>orwarding</w:t>
      </w:r>
      <w:r w:rsidR="00317771">
        <w:rPr>
          <w:rFonts w:cs="Arial"/>
          <w:sz w:val="24"/>
        </w:rPr>
        <w:t xml:space="preserve"> </w:t>
      </w:r>
      <w:r w:rsidRPr="00BE4B89">
        <w:rPr>
          <w:rFonts w:cs="Arial"/>
          <w:sz w:val="24"/>
        </w:rPr>
        <w:t>on to appropriate teams where necessary.</w:t>
      </w:r>
    </w:p>
    <w:p w14:paraId="2F3848E0" w14:textId="77777777" w:rsidR="00546E01" w:rsidRPr="00BE4B89" w:rsidRDefault="00546E01" w:rsidP="00546E01">
      <w:pPr>
        <w:spacing w:after="0" w:line="240" w:lineRule="auto"/>
        <w:jc w:val="both"/>
        <w:rPr>
          <w:rFonts w:cs="Arial"/>
          <w:sz w:val="24"/>
        </w:rPr>
      </w:pPr>
    </w:p>
    <w:p w14:paraId="64F37E3A" w14:textId="77777777" w:rsidR="00317771" w:rsidRDefault="00317771" w:rsidP="00317771">
      <w:pPr>
        <w:spacing w:after="0" w:line="240" w:lineRule="auto"/>
        <w:ind w:left="0" w:firstLine="358"/>
        <w:rPr>
          <w:rFonts w:cs="Arial"/>
          <w:sz w:val="24"/>
        </w:rPr>
      </w:pPr>
      <w:r>
        <w:rPr>
          <w:rFonts w:cs="Arial"/>
          <w:sz w:val="24"/>
        </w:rPr>
        <w:t xml:space="preserve">16. </w:t>
      </w:r>
      <w:r w:rsidR="00546E01" w:rsidRPr="00BE4B89">
        <w:rPr>
          <w:rFonts w:cs="Arial"/>
          <w:sz w:val="24"/>
        </w:rPr>
        <w:t>To organise and co-ordinate a variety of internal and professionals’ meetings including</w:t>
      </w:r>
    </w:p>
    <w:p w14:paraId="1FDA2628" w14:textId="077823CB" w:rsidR="00317771" w:rsidRDefault="00546E01" w:rsidP="00317771">
      <w:pPr>
        <w:spacing w:after="0" w:line="240" w:lineRule="auto"/>
        <w:ind w:left="0" w:firstLine="358"/>
        <w:rPr>
          <w:rFonts w:cs="Arial"/>
          <w:sz w:val="24"/>
        </w:rPr>
      </w:pPr>
      <w:r w:rsidRPr="00BE4B89">
        <w:rPr>
          <w:rFonts w:cs="Arial"/>
          <w:sz w:val="24"/>
        </w:rPr>
        <w:t xml:space="preserve"> </w:t>
      </w:r>
      <w:r w:rsidR="00317771">
        <w:rPr>
          <w:rFonts w:cs="Arial"/>
          <w:sz w:val="24"/>
        </w:rPr>
        <w:tab/>
      </w:r>
      <w:r w:rsidR="00403E32">
        <w:rPr>
          <w:rFonts w:cs="Arial"/>
          <w:sz w:val="24"/>
        </w:rPr>
        <w:t>a</w:t>
      </w:r>
      <w:r w:rsidRPr="00BE4B89">
        <w:rPr>
          <w:rFonts w:cs="Arial"/>
          <w:sz w:val="24"/>
        </w:rPr>
        <w:t>genda</w:t>
      </w:r>
      <w:r w:rsidR="00317771">
        <w:rPr>
          <w:rFonts w:cs="Arial"/>
          <w:sz w:val="24"/>
        </w:rPr>
        <w:t xml:space="preserve"> </w:t>
      </w:r>
      <w:r w:rsidRPr="00BE4B89">
        <w:rPr>
          <w:rFonts w:cs="Arial"/>
          <w:sz w:val="24"/>
        </w:rPr>
        <w:t>preparation, chasing papers for meetings, sourcing of suitable venue, time,</w:t>
      </w:r>
    </w:p>
    <w:p w14:paraId="34E4F0E8" w14:textId="0EF69298" w:rsidR="00546E01" w:rsidRPr="00BE4B89" w:rsidRDefault="00546E01" w:rsidP="00317771">
      <w:pPr>
        <w:spacing w:after="0" w:line="240" w:lineRule="auto"/>
        <w:ind w:left="0" w:firstLine="358"/>
        <w:rPr>
          <w:rFonts w:cs="Arial"/>
          <w:sz w:val="24"/>
        </w:rPr>
      </w:pPr>
      <w:r w:rsidRPr="00BE4B89">
        <w:rPr>
          <w:rFonts w:cs="Arial"/>
          <w:sz w:val="24"/>
        </w:rPr>
        <w:t xml:space="preserve"> </w:t>
      </w:r>
      <w:r w:rsidR="00317771">
        <w:rPr>
          <w:rFonts w:cs="Arial"/>
          <w:sz w:val="24"/>
        </w:rPr>
        <w:tab/>
      </w:r>
      <w:r w:rsidRPr="00BE4B89">
        <w:rPr>
          <w:rFonts w:cs="Arial"/>
          <w:sz w:val="24"/>
        </w:rPr>
        <w:t>equipment.</w:t>
      </w:r>
    </w:p>
    <w:p w14:paraId="78D53F48" w14:textId="77777777" w:rsidR="00317771" w:rsidRDefault="00317771" w:rsidP="00546E01">
      <w:pPr>
        <w:spacing w:after="0" w:line="240" w:lineRule="auto"/>
        <w:jc w:val="both"/>
        <w:rPr>
          <w:rFonts w:cs="Arial"/>
          <w:sz w:val="24"/>
        </w:rPr>
      </w:pPr>
    </w:p>
    <w:p w14:paraId="4DFAC641" w14:textId="7B2F7096" w:rsidR="00546E01" w:rsidRDefault="00317771" w:rsidP="00546E01">
      <w:pPr>
        <w:spacing w:after="0" w:line="24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17. </w:t>
      </w:r>
      <w:r w:rsidR="00546E01" w:rsidRPr="00BE4B89">
        <w:rPr>
          <w:rFonts w:cs="Arial"/>
          <w:sz w:val="24"/>
        </w:rPr>
        <w:t>To provide minute/note taking at meetings, ensuring typed notes are circulated to attendees</w:t>
      </w:r>
    </w:p>
    <w:p w14:paraId="28947A84" w14:textId="77777777" w:rsidR="00546E01" w:rsidRPr="00BE4B89" w:rsidRDefault="00546E01" w:rsidP="00317771">
      <w:pPr>
        <w:spacing w:after="0" w:line="240" w:lineRule="auto"/>
        <w:ind w:hanging="6"/>
        <w:jc w:val="both"/>
        <w:rPr>
          <w:rFonts w:cs="Arial"/>
          <w:sz w:val="24"/>
        </w:rPr>
      </w:pPr>
      <w:r w:rsidRPr="00BE4B89">
        <w:rPr>
          <w:rFonts w:cs="Arial"/>
          <w:sz w:val="24"/>
        </w:rPr>
        <w:t>within the timeframes stipulated within Bridge policies/standard operating procedures.</w:t>
      </w:r>
    </w:p>
    <w:p w14:paraId="632CD7B1" w14:textId="77777777" w:rsidR="00546E01" w:rsidRDefault="00546E01" w:rsidP="00546E01">
      <w:pPr>
        <w:spacing w:after="0"/>
        <w:rPr>
          <w:sz w:val="24"/>
        </w:rPr>
      </w:pPr>
    </w:p>
    <w:p w14:paraId="366CB943" w14:textId="09D8A54A" w:rsidR="00546E01" w:rsidRDefault="00317771" w:rsidP="00546E01">
      <w:pPr>
        <w:spacing w:after="0"/>
        <w:rPr>
          <w:sz w:val="24"/>
        </w:rPr>
      </w:pPr>
      <w:r>
        <w:rPr>
          <w:sz w:val="24"/>
        </w:rPr>
        <w:t xml:space="preserve">18. </w:t>
      </w:r>
      <w:r w:rsidR="00546E01" w:rsidRPr="00BE4B89">
        <w:rPr>
          <w:sz w:val="24"/>
        </w:rPr>
        <w:t>To communicate with staff, external organisations and colleagues in a courteous, professional</w:t>
      </w:r>
      <w:r>
        <w:rPr>
          <w:sz w:val="24"/>
        </w:rPr>
        <w:t xml:space="preserve"> a</w:t>
      </w:r>
      <w:r w:rsidR="00546E01" w:rsidRPr="00BE4B89">
        <w:rPr>
          <w:sz w:val="24"/>
        </w:rPr>
        <w:t>nd timely manner at all times</w:t>
      </w:r>
      <w:r w:rsidR="00403E32">
        <w:rPr>
          <w:sz w:val="24"/>
        </w:rPr>
        <w:t>.</w:t>
      </w:r>
    </w:p>
    <w:p w14:paraId="040C1A88" w14:textId="77777777" w:rsidR="00546E01" w:rsidRPr="00BE4B89" w:rsidRDefault="00546E01" w:rsidP="00546E01">
      <w:pPr>
        <w:spacing w:after="0"/>
        <w:rPr>
          <w:sz w:val="24"/>
        </w:rPr>
      </w:pPr>
    </w:p>
    <w:p w14:paraId="5F62890E" w14:textId="0DE0CB2D" w:rsidR="00546E01" w:rsidRDefault="00317771" w:rsidP="00546E01">
      <w:pPr>
        <w:spacing w:after="0"/>
        <w:rPr>
          <w:sz w:val="24"/>
        </w:rPr>
      </w:pPr>
      <w:r>
        <w:rPr>
          <w:sz w:val="24"/>
        </w:rPr>
        <w:t xml:space="preserve">19. </w:t>
      </w:r>
      <w:r w:rsidR="00546E01" w:rsidRPr="00BE4B89">
        <w:rPr>
          <w:sz w:val="24"/>
        </w:rPr>
        <w:t xml:space="preserve">To deal with all </w:t>
      </w:r>
      <w:r w:rsidRPr="00BE4B89">
        <w:rPr>
          <w:sz w:val="24"/>
        </w:rPr>
        <w:t>day-to-day</w:t>
      </w:r>
      <w:r w:rsidR="00546E01" w:rsidRPr="00BE4B89">
        <w:rPr>
          <w:sz w:val="24"/>
        </w:rPr>
        <w:t xml:space="preserve"> correspondence within the department – initiating appropriate</w:t>
      </w:r>
    </w:p>
    <w:p w14:paraId="6230BA05" w14:textId="68ACFE07" w:rsidR="00546E01" w:rsidRDefault="00317771" w:rsidP="00546E01">
      <w:pPr>
        <w:spacing w:after="0"/>
        <w:rPr>
          <w:sz w:val="24"/>
        </w:rPr>
      </w:pPr>
      <w:r>
        <w:rPr>
          <w:sz w:val="24"/>
        </w:rPr>
        <w:t xml:space="preserve">       </w:t>
      </w:r>
      <w:r w:rsidR="00546E01" w:rsidRPr="00BE4B89">
        <w:rPr>
          <w:sz w:val="24"/>
        </w:rPr>
        <w:t>responses in order to provide staff and other parties with required information in a friendly</w:t>
      </w:r>
    </w:p>
    <w:p w14:paraId="025D4D27" w14:textId="5749ABEC" w:rsidR="00546E01" w:rsidRPr="00BE4B89" w:rsidRDefault="00317771" w:rsidP="00546E01">
      <w:pPr>
        <w:spacing w:after="0"/>
        <w:rPr>
          <w:sz w:val="24"/>
        </w:rPr>
      </w:pPr>
      <w:r>
        <w:rPr>
          <w:sz w:val="24"/>
        </w:rPr>
        <w:t xml:space="preserve">       </w:t>
      </w:r>
      <w:r w:rsidR="00546E01" w:rsidRPr="00BE4B89">
        <w:rPr>
          <w:sz w:val="24"/>
        </w:rPr>
        <w:t>and professional manner</w:t>
      </w:r>
      <w:r w:rsidR="00403E32">
        <w:rPr>
          <w:sz w:val="24"/>
        </w:rPr>
        <w:t>.</w:t>
      </w:r>
    </w:p>
    <w:p w14:paraId="1049440C" w14:textId="77777777" w:rsidR="00317771" w:rsidRDefault="00317771" w:rsidP="00546E01">
      <w:pPr>
        <w:spacing w:after="0"/>
        <w:ind w:left="360" w:hanging="360"/>
        <w:rPr>
          <w:sz w:val="24"/>
        </w:rPr>
      </w:pPr>
    </w:p>
    <w:p w14:paraId="506583E5" w14:textId="2727C24E" w:rsidR="00546E01" w:rsidRPr="00BE4B89" w:rsidRDefault="00317771" w:rsidP="00317771">
      <w:pPr>
        <w:spacing w:after="0"/>
        <w:ind w:left="360" w:hanging="2"/>
        <w:rPr>
          <w:sz w:val="24"/>
        </w:rPr>
      </w:pPr>
      <w:r>
        <w:rPr>
          <w:sz w:val="24"/>
        </w:rPr>
        <w:t xml:space="preserve">20. </w:t>
      </w:r>
      <w:r w:rsidR="00546E01" w:rsidRPr="00BE4B89">
        <w:rPr>
          <w:sz w:val="24"/>
        </w:rPr>
        <w:t>To contact meeting delegates when meetings need to be rescheduled.</w:t>
      </w:r>
    </w:p>
    <w:p w14:paraId="688A21F7" w14:textId="77777777" w:rsidR="00317771" w:rsidRDefault="00317771" w:rsidP="00546E01">
      <w:pPr>
        <w:spacing w:after="0"/>
        <w:rPr>
          <w:sz w:val="24"/>
        </w:rPr>
      </w:pPr>
    </w:p>
    <w:p w14:paraId="6181C0E8" w14:textId="434DAE7B" w:rsidR="00546E01" w:rsidRPr="00BE4B89" w:rsidRDefault="00317771" w:rsidP="00546E01">
      <w:pPr>
        <w:spacing w:after="0"/>
        <w:rPr>
          <w:sz w:val="24"/>
        </w:rPr>
      </w:pPr>
      <w:r>
        <w:rPr>
          <w:sz w:val="24"/>
        </w:rPr>
        <w:t xml:space="preserve">21. </w:t>
      </w:r>
      <w:r w:rsidR="00546E01" w:rsidRPr="00BE4B89">
        <w:rPr>
          <w:sz w:val="24"/>
        </w:rPr>
        <w:t>Further planning and organisational duties include but are not limited to:</w:t>
      </w:r>
    </w:p>
    <w:p w14:paraId="49D27785" w14:textId="77777777" w:rsidR="00546E01" w:rsidRPr="00BE4B89" w:rsidRDefault="00546E01" w:rsidP="00317771">
      <w:pPr>
        <w:pStyle w:val="ListParagraph"/>
        <w:numPr>
          <w:ilvl w:val="0"/>
          <w:numId w:val="6"/>
        </w:numPr>
        <w:spacing w:after="0" w:line="259" w:lineRule="auto"/>
        <w:rPr>
          <w:sz w:val="24"/>
        </w:rPr>
      </w:pPr>
      <w:r w:rsidRPr="00BE4B89">
        <w:rPr>
          <w:sz w:val="24"/>
        </w:rPr>
        <w:t>meeting regularly with the calendar owner to resolve any conflicting diary commitments.</w:t>
      </w:r>
    </w:p>
    <w:p w14:paraId="2A401118" w14:textId="77777777" w:rsidR="00546E01" w:rsidRPr="00BE4B89" w:rsidRDefault="00546E01" w:rsidP="00546E01">
      <w:pPr>
        <w:pStyle w:val="ListParagraph"/>
        <w:numPr>
          <w:ilvl w:val="0"/>
          <w:numId w:val="6"/>
        </w:numPr>
        <w:spacing w:after="0" w:line="259" w:lineRule="auto"/>
        <w:rPr>
          <w:sz w:val="24"/>
        </w:rPr>
      </w:pPr>
      <w:r w:rsidRPr="00BE4B89">
        <w:rPr>
          <w:sz w:val="24"/>
        </w:rPr>
        <w:t>ensuring travel to and from meetings are scheduled into the diary.</w:t>
      </w:r>
    </w:p>
    <w:p w14:paraId="76DC8F25" w14:textId="77777777" w:rsidR="00546E01" w:rsidRPr="00BE4B89" w:rsidRDefault="00546E01" w:rsidP="00546E01">
      <w:pPr>
        <w:pStyle w:val="ListParagraph"/>
        <w:numPr>
          <w:ilvl w:val="0"/>
          <w:numId w:val="6"/>
        </w:numPr>
        <w:spacing w:after="0" w:line="259" w:lineRule="auto"/>
        <w:rPr>
          <w:sz w:val="24"/>
        </w:rPr>
      </w:pPr>
      <w:r w:rsidRPr="00BE4B89">
        <w:rPr>
          <w:sz w:val="24"/>
        </w:rPr>
        <w:t>ensuring pre-meeting preparation time is scheduled into the diary.</w:t>
      </w:r>
    </w:p>
    <w:p w14:paraId="066C7EF3" w14:textId="77777777" w:rsidR="00546E01" w:rsidRPr="00BE4B89" w:rsidRDefault="00546E01" w:rsidP="00546E01">
      <w:pPr>
        <w:pStyle w:val="ListParagraph"/>
        <w:numPr>
          <w:ilvl w:val="0"/>
          <w:numId w:val="6"/>
        </w:numPr>
        <w:spacing w:after="0" w:line="259" w:lineRule="auto"/>
        <w:rPr>
          <w:sz w:val="24"/>
        </w:rPr>
      </w:pPr>
      <w:r w:rsidRPr="00BE4B89">
        <w:rPr>
          <w:sz w:val="24"/>
        </w:rPr>
        <w:t>ensuring rooms are booked well in advance both internal &amp; external. This may involve seeking quotes from external providers &amp; arranging for payment of invoices.</w:t>
      </w:r>
    </w:p>
    <w:p w14:paraId="0B4ED12D" w14:textId="77777777" w:rsidR="00546E01" w:rsidRPr="00BE4B89" w:rsidRDefault="00546E01" w:rsidP="00546E01">
      <w:pPr>
        <w:pStyle w:val="ListParagraph"/>
        <w:numPr>
          <w:ilvl w:val="0"/>
          <w:numId w:val="6"/>
        </w:numPr>
        <w:spacing w:after="0" w:line="259" w:lineRule="auto"/>
        <w:rPr>
          <w:sz w:val="24"/>
        </w:rPr>
      </w:pPr>
      <w:r w:rsidRPr="00BE4B89">
        <w:rPr>
          <w:sz w:val="24"/>
        </w:rPr>
        <w:t>ensuring an agreed level of protected work time to allow managers time to complete tasks.</w:t>
      </w:r>
    </w:p>
    <w:p w14:paraId="69BB54DB" w14:textId="03DF4402" w:rsidR="00546E01" w:rsidRPr="00BE4B89" w:rsidRDefault="00546E01" w:rsidP="00546E01">
      <w:pPr>
        <w:pStyle w:val="ListParagraph"/>
        <w:numPr>
          <w:ilvl w:val="0"/>
          <w:numId w:val="6"/>
        </w:numPr>
        <w:spacing w:after="0" w:line="259" w:lineRule="auto"/>
        <w:rPr>
          <w:sz w:val="24"/>
        </w:rPr>
      </w:pPr>
      <w:r w:rsidRPr="00BE4B89">
        <w:rPr>
          <w:sz w:val="24"/>
        </w:rPr>
        <w:t>ensuring an action plan for work to be submitted is planned for and time allocated well in advance of deadlines</w:t>
      </w:r>
      <w:r w:rsidR="00317771">
        <w:rPr>
          <w:sz w:val="24"/>
        </w:rPr>
        <w:t>.</w:t>
      </w:r>
    </w:p>
    <w:p w14:paraId="52B34786" w14:textId="77777777" w:rsidR="00546E01" w:rsidRPr="00BE4B89" w:rsidRDefault="00546E01" w:rsidP="00546E01">
      <w:pPr>
        <w:pStyle w:val="ListParagraph"/>
        <w:numPr>
          <w:ilvl w:val="0"/>
          <w:numId w:val="6"/>
        </w:numPr>
        <w:spacing w:after="0" w:line="259" w:lineRule="auto"/>
        <w:rPr>
          <w:sz w:val="24"/>
        </w:rPr>
      </w:pPr>
      <w:r w:rsidRPr="00BE4B89">
        <w:rPr>
          <w:sz w:val="24"/>
        </w:rPr>
        <w:t>ensuring diary commitments have full and complete detail and any agenda items or other notes that pertain to the diary entry are appended.</w:t>
      </w:r>
    </w:p>
    <w:p w14:paraId="577CF3F6" w14:textId="77777777" w:rsidR="00317771" w:rsidRDefault="00317771" w:rsidP="00546E01">
      <w:pPr>
        <w:spacing w:after="0"/>
        <w:rPr>
          <w:sz w:val="24"/>
        </w:rPr>
      </w:pPr>
    </w:p>
    <w:p w14:paraId="42CBC415" w14:textId="48AFE27D" w:rsidR="00546E01" w:rsidRPr="00BE4B89" w:rsidRDefault="00317771" w:rsidP="00546E01">
      <w:pPr>
        <w:spacing w:after="0"/>
        <w:rPr>
          <w:sz w:val="24"/>
        </w:rPr>
      </w:pPr>
      <w:r>
        <w:rPr>
          <w:sz w:val="24"/>
        </w:rPr>
        <w:t>22.</w:t>
      </w:r>
      <w:r>
        <w:rPr>
          <w:sz w:val="24"/>
        </w:rPr>
        <w:tab/>
      </w:r>
      <w:r w:rsidR="00546E01" w:rsidRPr="00BE4B89">
        <w:rPr>
          <w:sz w:val="24"/>
        </w:rPr>
        <w:t>To support with any additional duties commensurate with skills and abilities.</w:t>
      </w:r>
    </w:p>
    <w:p w14:paraId="3A594852" w14:textId="77777777" w:rsidR="00546E01" w:rsidRDefault="00546E01" w:rsidP="00546E01">
      <w:pPr>
        <w:spacing w:after="0"/>
        <w:rPr>
          <w:b/>
          <w:bCs/>
          <w:sz w:val="24"/>
        </w:rPr>
      </w:pPr>
    </w:p>
    <w:p w14:paraId="1CDD5DA7" w14:textId="77777777" w:rsidR="00546E01" w:rsidRDefault="00546E01" w:rsidP="00546E01">
      <w:pPr>
        <w:spacing w:after="0"/>
        <w:rPr>
          <w:b/>
          <w:bCs/>
          <w:sz w:val="24"/>
        </w:rPr>
      </w:pPr>
    </w:p>
    <w:p w14:paraId="0B83B7FF" w14:textId="77777777" w:rsidR="00546E01" w:rsidRDefault="00546E01" w:rsidP="00546E01">
      <w:pPr>
        <w:spacing w:after="0"/>
        <w:rPr>
          <w:b/>
          <w:bCs/>
          <w:sz w:val="24"/>
        </w:rPr>
      </w:pPr>
    </w:p>
    <w:p w14:paraId="5E084D3D" w14:textId="77777777" w:rsidR="00546E01" w:rsidRDefault="00546E01" w:rsidP="00546E01">
      <w:pPr>
        <w:spacing w:after="0"/>
        <w:rPr>
          <w:b/>
          <w:bCs/>
          <w:sz w:val="24"/>
        </w:rPr>
      </w:pPr>
    </w:p>
    <w:p w14:paraId="2054B311" w14:textId="77777777" w:rsidR="00546E01" w:rsidRDefault="00546E01" w:rsidP="00546E01">
      <w:pPr>
        <w:spacing w:after="0"/>
        <w:rPr>
          <w:b/>
          <w:bCs/>
          <w:sz w:val="24"/>
        </w:rPr>
      </w:pPr>
    </w:p>
    <w:p w14:paraId="2ED316C0" w14:textId="77777777" w:rsidR="00546E01" w:rsidRDefault="00546E01" w:rsidP="00546E01">
      <w:pPr>
        <w:spacing w:after="0"/>
        <w:rPr>
          <w:b/>
          <w:bCs/>
          <w:sz w:val="24"/>
        </w:rPr>
      </w:pPr>
    </w:p>
    <w:p w14:paraId="28BD1F39" w14:textId="77777777" w:rsidR="00546E01" w:rsidRDefault="00546E01" w:rsidP="00546E01">
      <w:pPr>
        <w:spacing w:after="0"/>
        <w:rPr>
          <w:b/>
          <w:bCs/>
          <w:sz w:val="24"/>
        </w:rPr>
      </w:pPr>
    </w:p>
    <w:p w14:paraId="5A0E8F53" w14:textId="77777777" w:rsidR="00546E01" w:rsidRDefault="00546E01" w:rsidP="00546E01">
      <w:pPr>
        <w:spacing w:after="0"/>
        <w:rPr>
          <w:b/>
          <w:bCs/>
          <w:sz w:val="24"/>
        </w:rPr>
      </w:pPr>
    </w:p>
    <w:p w14:paraId="2E300C7A" w14:textId="77777777" w:rsidR="00317771" w:rsidRDefault="00317771" w:rsidP="00546E01">
      <w:pPr>
        <w:spacing w:after="0"/>
        <w:rPr>
          <w:b/>
          <w:bCs/>
          <w:sz w:val="24"/>
        </w:rPr>
      </w:pPr>
    </w:p>
    <w:p w14:paraId="43828DE5" w14:textId="77777777" w:rsidR="00317771" w:rsidRDefault="00317771" w:rsidP="00546E01">
      <w:pPr>
        <w:spacing w:after="0"/>
        <w:rPr>
          <w:b/>
          <w:bCs/>
          <w:sz w:val="24"/>
        </w:rPr>
      </w:pPr>
    </w:p>
    <w:p w14:paraId="145FBF3C" w14:textId="77777777" w:rsidR="00317771" w:rsidRDefault="00317771" w:rsidP="00546E01">
      <w:pPr>
        <w:spacing w:after="0"/>
        <w:rPr>
          <w:b/>
          <w:bCs/>
          <w:sz w:val="24"/>
        </w:rPr>
      </w:pPr>
    </w:p>
    <w:p w14:paraId="5A0CEE80" w14:textId="77777777" w:rsidR="00317771" w:rsidRDefault="00317771" w:rsidP="00546E01">
      <w:pPr>
        <w:spacing w:after="0"/>
        <w:rPr>
          <w:b/>
          <w:bCs/>
          <w:sz w:val="24"/>
        </w:rPr>
      </w:pPr>
    </w:p>
    <w:p w14:paraId="770F821A" w14:textId="04049A1C" w:rsidR="00BE4B89" w:rsidRPr="00BE4B89" w:rsidRDefault="00BE4B89" w:rsidP="00546E01">
      <w:pPr>
        <w:spacing w:after="0"/>
        <w:rPr>
          <w:b/>
          <w:bCs/>
          <w:sz w:val="24"/>
        </w:rPr>
      </w:pPr>
      <w:r w:rsidRPr="00BE4B89">
        <w:rPr>
          <w:b/>
          <w:bCs/>
          <w:sz w:val="24"/>
        </w:rPr>
        <w:lastRenderedPageBreak/>
        <w:t>PERSON SPECIFICATION</w:t>
      </w:r>
    </w:p>
    <w:p w14:paraId="67CF0A67" w14:textId="77777777" w:rsidR="00317771" w:rsidRDefault="00317771" w:rsidP="00546E01">
      <w:pPr>
        <w:spacing w:after="0"/>
        <w:rPr>
          <w:b/>
          <w:bCs/>
          <w:sz w:val="24"/>
          <w:u w:val="single"/>
        </w:rPr>
      </w:pPr>
    </w:p>
    <w:p w14:paraId="28FF081F" w14:textId="683C2E74" w:rsidR="00BE4B89" w:rsidRPr="00BE4B89" w:rsidRDefault="00BE4B89" w:rsidP="00546E01">
      <w:pPr>
        <w:spacing w:after="0"/>
        <w:rPr>
          <w:b/>
          <w:bCs/>
          <w:sz w:val="24"/>
          <w:u w:val="single"/>
        </w:rPr>
      </w:pPr>
      <w:r w:rsidRPr="00BE4B89">
        <w:rPr>
          <w:b/>
          <w:bCs/>
          <w:sz w:val="24"/>
          <w:u w:val="single"/>
        </w:rPr>
        <w:t>Qualifications and Experience</w:t>
      </w:r>
    </w:p>
    <w:p w14:paraId="7EE6B24D" w14:textId="77777777" w:rsidR="00317771" w:rsidRDefault="00317771" w:rsidP="00546E01">
      <w:pPr>
        <w:spacing w:after="0"/>
        <w:rPr>
          <w:b/>
          <w:bCs/>
          <w:sz w:val="24"/>
        </w:rPr>
      </w:pPr>
    </w:p>
    <w:p w14:paraId="5AE75DA9" w14:textId="0CCF11B3" w:rsidR="00BE4B89" w:rsidRPr="00BE4B89" w:rsidRDefault="00BE4B89" w:rsidP="00546E01">
      <w:pPr>
        <w:spacing w:after="0"/>
        <w:rPr>
          <w:b/>
          <w:bCs/>
          <w:sz w:val="24"/>
        </w:rPr>
      </w:pPr>
      <w:r w:rsidRPr="00BE4B89">
        <w:rPr>
          <w:b/>
          <w:bCs/>
          <w:sz w:val="24"/>
        </w:rPr>
        <w:t>Essential</w:t>
      </w:r>
    </w:p>
    <w:p w14:paraId="59561C0F" w14:textId="77777777" w:rsidR="00317771" w:rsidRDefault="00317771" w:rsidP="00546E01">
      <w:pPr>
        <w:spacing w:after="0"/>
        <w:rPr>
          <w:sz w:val="24"/>
        </w:rPr>
      </w:pPr>
    </w:p>
    <w:p w14:paraId="7900F269" w14:textId="6F7A5C4F" w:rsidR="00BE4B89" w:rsidRDefault="00317771" w:rsidP="00546E01">
      <w:pPr>
        <w:spacing w:after="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 w:rsidR="00BE4B89" w:rsidRPr="00BE4B89">
        <w:rPr>
          <w:sz w:val="24"/>
        </w:rPr>
        <w:t>Substantial administrative support experience within a complex organisation</w:t>
      </w:r>
      <w:r>
        <w:rPr>
          <w:sz w:val="24"/>
        </w:rPr>
        <w:t>.</w:t>
      </w:r>
    </w:p>
    <w:p w14:paraId="2430E715" w14:textId="77777777" w:rsidR="00317771" w:rsidRPr="00BE4B89" w:rsidRDefault="00317771" w:rsidP="00546E01">
      <w:pPr>
        <w:spacing w:after="0"/>
        <w:rPr>
          <w:sz w:val="24"/>
        </w:rPr>
      </w:pPr>
    </w:p>
    <w:p w14:paraId="34609411" w14:textId="317FB15D" w:rsidR="00BE4B89" w:rsidRPr="00BE4B89" w:rsidRDefault="00317771" w:rsidP="00546E01">
      <w:pPr>
        <w:spacing w:after="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</w:r>
      <w:r w:rsidR="00BE4B89" w:rsidRPr="00BE4B89">
        <w:rPr>
          <w:sz w:val="24"/>
        </w:rPr>
        <w:t>Experience supporting the preparation of complex data-based reports</w:t>
      </w:r>
      <w:r>
        <w:rPr>
          <w:sz w:val="24"/>
        </w:rPr>
        <w:t>.</w:t>
      </w:r>
    </w:p>
    <w:p w14:paraId="1C1E3268" w14:textId="77777777" w:rsidR="00317771" w:rsidRDefault="00317771" w:rsidP="00546E01">
      <w:pPr>
        <w:spacing w:after="0"/>
        <w:rPr>
          <w:sz w:val="24"/>
        </w:rPr>
      </w:pPr>
    </w:p>
    <w:p w14:paraId="781D15A2" w14:textId="08D45683" w:rsidR="00BE4B89" w:rsidRDefault="00317771" w:rsidP="00546E01">
      <w:pPr>
        <w:spacing w:after="0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</w:r>
      <w:r w:rsidR="00BE4B89" w:rsidRPr="00BE4B89">
        <w:rPr>
          <w:sz w:val="24"/>
        </w:rPr>
        <w:t>Experience in the maintenance of information systems and databases</w:t>
      </w:r>
      <w:r>
        <w:rPr>
          <w:sz w:val="24"/>
        </w:rPr>
        <w:t>.</w:t>
      </w:r>
    </w:p>
    <w:p w14:paraId="1DC74EAE" w14:textId="77777777" w:rsidR="00317771" w:rsidRPr="00BE4B89" w:rsidRDefault="00317771" w:rsidP="00546E01">
      <w:pPr>
        <w:spacing w:after="0"/>
        <w:rPr>
          <w:sz w:val="24"/>
        </w:rPr>
      </w:pPr>
    </w:p>
    <w:p w14:paraId="0ED3D04E" w14:textId="228F468A" w:rsidR="00BE4B89" w:rsidRPr="00BE4B89" w:rsidRDefault="00317771" w:rsidP="00546E01">
      <w:pPr>
        <w:spacing w:after="0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</w:r>
      <w:r w:rsidR="00BE4B89" w:rsidRPr="00BE4B89">
        <w:rPr>
          <w:sz w:val="24"/>
        </w:rPr>
        <w:t>Experience of working with IT and Microsoft packages including word, excel and power point and databases. Understand and observe strict confidentiality.</w:t>
      </w:r>
    </w:p>
    <w:p w14:paraId="0E2CA178" w14:textId="77777777" w:rsidR="00317771" w:rsidRDefault="00317771" w:rsidP="00546E01">
      <w:pPr>
        <w:spacing w:after="0"/>
        <w:rPr>
          <w:b/>
          <w:bCs/>
          <w:sz w:val="24"/>
        </w:rPr>
      </w:pPr>
    </w:p>
    <w:p w14:paraId="6EEAFBE7" w14:textId="6D91D1DB" w:rsidR="00BE4B89" w:rsidRDefault="00BE4B89" w:rsidP="00546E01">
      <w:pPr>
        <w:spacing w:after="0"/>
        <w:rPr>
          <w:b/>
          <w:bCs/>
          <w:sz w:val="24"/>
        </w:rPr>
      </w:pPr>
      <w:r w:rsidRPr="00BE4B89">
        <w:rPr>
          <w:b/>
          <w:bCs/>
          <w:sz w:val="24"/>
        </w:rPr>
        <w:t>Desirable</w:t>
      </w:r>
    </w:p>
    <w:p w14:paraId="22E43FE1" w14:textId="77777777" w:rsidR="00317771" w:rsidRPr="00BE4B89" w:rsidRDefault="00317771" w:rsidP="00546E01">
      <w:pPr>
        <w:spacing w:after="0"/>
        <w:rPr>
          <w:b/>
          <w:bCs/>
          <w:sz w:val="24"/>
        </w:rPr>
      </w:pPr>
    </w:p>
    <w:p w14:paraId="47CEB644" w14:textId="673FCE20" w:rsidR="00BE4B89" w:rsidRPr="00BE4B89" w:rsidRDefault="00317771" w:rsidP="00546E01">
      <w:pPr>
        <w:spacing w:after="0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</w:r>
      <w:r w:rsidR="00BE4B89" w:rsidRPr="00BE4B89">
        <w:rPr>
          <w:sz w:val="24"/>
        </w:rPr>
        <w:t>Experience of working within a Human Resources administration (or similar) role.  A Business Administration or Customer Service qualification.</w:t>
      </w:r>
    </w:p>
    <w:p w14:paraId="7039931C" w14:textId="77777777" w:rsidR="00317771" w:rsidRDefault="00317771" w:rsidP="00546E01">
      <w:pPr>
        <w:spacing w:after="0"/>
        <w:rPr>
          <w:b/>
          <w:bCs/>
          <w:sz w:val="24"/>
          <w:u w:val="single"/>
        </w:rPr>
      </w:pPr>
    </w:p>
    <w:p w14:paraId="60333787" w14:textId="15D38F9F" w:rsidR="00BE4B89" w:rsidRPr="00BE4B89" w:rsidRDefault="00BE4B89" w:rsidP="00546E01">
      <w:pPr>
        <w:spacing w:after="0"/>
        <w:rPr>
          <w:b/>
          <w:bCs/>
          <w:sz w:val="24"/>
          <w:u w:val="single"/>
        </w:rPr>
      </w:pPr>
      <w:r w:rsidRPr="00BE4B89">
        <w:rPr>
          <w:b/>
          <w:bCs/>
          <w:sz w:val="24"/>
          <w:u w:val="single"/>
        </w:rPr>
        <w:t>Skills</w:t>
      </w:r>
    </w:p>
    <w:p w14:paraId="4A08E39E" w14:textId="77777777" w:rsidR="00317771" w:rsidRDefault="00317771" w:rsidP="00546E01">
      <w:pPr>
        <w:spacing w:after="0"/>
        <w:rPr>
          <w:b/>
          <w:bCs/>
          <w:sz w:val="24"/>
        </w:rPr>
      </w:pPr>
    </w:p>
    <w:p w14:paraId="27E6144E" w14:textId="6BCD9CE5" w:rsidR="00BE4B89" w:rsidRPr="00BE4B89" w:rsidRDefault="00BE4B89" w:rsidP="00546E01">
      <w:pPr>
        <w:spacing w:after="0"/>
        <w:rPr>
          <w:b/>
          <w:bCs/>
          <w:sz w:val="24"/>
        </w:rPr>
      </w:pPr>
      <w:r w:rsidRPr="00BE4B89">
        <w:rPr>
          <w:b/>
          <w:bCs/>
          <w:sz w:val="24"/>
        </w:rPr>
        <w:t>Essential</w:t>
      </w:r>
    </w:p>
    <w:p w14:paraId="72B6A7A8" w14:textId="77777777" w:rsidR="00317771" w:rsidRDefault="00317771" w:rsidP="00317771">
      <w:pPr>
        <w:spacing w:after="0" w:line="259" w:lineRule="auto"/>
        <w:ind w:left="360" w:firstLine="0"/>
        <w:rPr>
          <w:sz w:val="24"/>
        </w:rPr>
      </w:pPr>
    </w:p>
    <w:p w14:paraId="40A5BB25" w14:textId="247ED60D" w:rsidR="00BE4B89" w:rsidRPr="00BE4B89" w:rsidRDefault="00317771" w:rsidP="00317771">
      <w:pPr>
        <w:spacing w:after="0" w:line="259" w:lineRule="auto"/>
        <w:ind w:left="720" w:hanging="360"/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</w:r>
      <w:r w:rsidR="00BE4B89" w:rsidRPr="00BE4B89">
        <w:rPr>
          <w:sz w:val="24"/>
        </w:rPr>
        <w:t>Computer literacy with competency using the full Microsoft Office package and strong keyboard skills</w:t>
      </w:r>
      <w:r>
        <w:rPr>
          <w:sz w:val="24"/>
        </w:rPr>
        <w:t>.</w:t>
      </w:r>
    </w:p>
    <w:p w14:paraId="33AFD480" w14:textId="77777777" w:rsidR="00317771" w:rsidRDefault="00317771" w:rsidP="00317771">
      <w:pPr>
        <w:spacing w:after="0" w:line="259" w:lineRule="auto"/>
        <w:ind w:left="360" w:firstLine="0"/>
        <w:rPr>
          <w:sz w:val="24"/>
        </w:rPr>
      </w:pPr>
    </w:p>
    <w:p w14:paraId="310946DF" w14:textId="72E3B40A" w:rsidR="00BE4B89" w:rsidRPr="00BE4B89" w:rsidRDefault="00317771" w:rsidP="00317771">
      <w:pPr>
        <w:spacing w:after="0" w:line="259" w:lineRule="auto"/>
        <w:ind w:left="720" w:hanging="360"/>
        <w:rPr>
          <w:sz w:val="24"/>
        </w:rPr>
      </w:pPr>
      <w:r>
        <w:rPr>
          <w:sz w:val="24"/>
        </w:rPr>
        <w:t>7.</w:t>
      </w:r>
      <w:r>
        <w:rPr>
          <w:sz w:val="24"/>
        </w:rPr>
        <w:tab/>
      </w:r>
      <w:r w:rsidR="00BE4B89" w:rsidRPr="00BE4B89">
        <w:rPr>
          <w:sz w:val="24"/>
        </w:rPr>
        <w:t>Effective verbal and written communication skills, displaying tact when dealing with sensitive issues</w:t>
      </w:r>
      <w:r>
        <w:rPr>
          <w:sz w:val="24"/>
        </w:rPr>
        <w:t>.</w:t>
      </w:r>
    </w:p>
    <w:p w14:paraId="52B5BC75" w14:textId="77777777" w:rsidR="00317771" w:rsidRDefault="00317771" w:rsidP="00317771">
      <w:pPr>
        <w:spacing w:after="0" w:line="259" w:lineRule="auto"/>
        <w:ind w:left="360" w:firstLine="0"/>
        <w:rPr>
          <w:sz w:val="24"/>
        </w:rPr>
      </w:pPr>
    </w:p>
    <w:p w14:paraId="4BF096FA" w14:textId="616821C0" w:rsidR="00BE4B89" w:rsidRPr="00BE4B89" w:rsidRDefault="00317771" w:rsidP="00317771">
      <w:pPr>
        <w:spacing w:after="0" w:line="259" w:lineRule="auto"/>
        <w:ind w:left="360" w:firstLine="0"/>
        <w:rPr>
          <w:sz w:val="24"/>
        </w:rPr>
      </w:pPr>
      <w:r>
        <w:rPr>
          <w:sz w:val="24"/>
        </w:rPr>
        <w:t>8.</w:t>
      </w:r>
      <w:r>
        <w:rPr>
          <w:sz w:val="24"/>
        </w:rPr>
        <w:tab/>
      </w:r>
      <w:r w:rsidR="00BE4B89" w:rsidRPr="00BE4B89">
        <w:rPr>
          <w:sz w:val="24"/>
        </w:rPr>
        <w:t>Organisational and planning abilities to effectively prioritise work</w:t>
      </w:r>
      <w:r>
        <w:rPr>
          <w:sz w:val="24"/>
        </w:rPr>
        <w:t>.</w:t>
      </w:r>
    </w:p>
    <w:p w14:paraId="13BB31E4" w14:textId="77777777" w:rsidR="00317771" w:rsidRDefault="00317771" w:rsidP="00317771">
      <w:pPr>
        <w:spacing w:after="0" w:line="259" w:lineRule="auto"/>
        <w:ind w:left="360" w:firstLine="0"/>
        <w:rPr>
          <w:sz w:val="24"/>
        </w:rPr>
      </w:pPr>
    </w:p>
    <w:p w14:paraId="67DCD6F9" w14:textId="59C52022" w:rsidR="00BE4B89" w:rsidRDefault="00317771" w:rsidP="00317771">
      <w:pPr>
        <w:spacing w:after="0" w:line="259" w:lineRule="auto"/>
        <w:ind w:left="360" w:firstLine="0"/>
        <w:rPr>
          <w:sz w:val="24"/>
        </w:rPr>
      </w:pPr>
      <w:r>
        <w:rPr>
          <w:sz w:val="24"/>
        </w:rPr>
        <w:t>9.</w:t>
      </w:r>
      <w:r>
        <w:rPr>
          <w:sz w:val="24"/>
        </w:rPr>
        <w:tab/>
      </w:r>
      <w:r w:rsidR="00BE4B89" w:rsidRPr="00BE4B89">
        <w:rPr>
          <w:sz w:val="24"/>
        </w:rPr>
        <w:t>Ability to multitask, switching between a range of activities</w:t>
      </w:r>
      <w:r>
        <w:rPr>
          <w:sz w:val="24"/>
        </w:rPr>
        <w:t>.</w:t>
      </w:r>
    </w:p>
    <w:p w14:paraId="7EF6B2F4" w14:textId="77777777" w:rsidR="00317771" w:rsidRPr="00BE4B89" w:rsidRDefault="00317771" w:rsidP="00317771">
      <w:pPr>
        <w:spacing w:after="0" w:line="259" w:lineRule="auto"/>
        <w:ind w:left="360" w:firstLine="0"/>
        <w:rPr>
          <w:sz w:val="24"/>
        </w:rPr>
      </w:pPr>
    </w:p>
    <w:p w14:paraId="1E300CB7" w14:textId="73C2DE67" w:rsidR="00BE4B89" w:rsidRDefault="00317771" w:rsidP="00317771">
      <w:pPr>
        <w:spacing w:after="0" w:line="259" w:lineRule="auto"/>
        <w:ind w:left="360" w:firstLine="0"/>
        <w:rPr>
          <w:sz w:val="24"/>
        </w:rPr>
      </w:pPr>
      <w:r>
        <w:rPr>
          <w:sz w:val="24"/>
        </w:rPr>
        <w:t>10.</w:t>
      </w:r>
      <w:r>
        <w:rPr>
          <w:sz w:val="24"/>
        </w:rPr>
        <w:tab/>
      </w:r>
      <w:r w:rsidR="00BE4B89" w:rsidRPr="00BE4B89">
        <w:rPr>
          <w:sz w:val="24"/>
        </w:rPr>
        <w:t>Demonstrates initiative and able to work without close supervision</w:t>
      </w:r>
      <w:r>
        <w:rPr>
          <w:sz w:val="24"/>
        </w:rPr>
        <w:t>.</w:t>
      </w:r>
    </w:p>
    <w:p w14:paraId="0FD97219" w14:textId="77777777" w:rsidR="00317771" w:rsidRPr="00BE4B89" w:rsidRDefault="00317771" w:rsidP="00317771">
      <w:pPr>
        <w:spacing w:after="0" w:line="259" w:lineRule="auto"/>
        <w:ind w:left="360" w:firstLine="0"/>
        <w:rPr>
          <w:sz w:val="24"/>
        </w:rPr>
      </w:pPr>
    </w:p>
    <w:p w14:paraId="34647E6E" w14:textId="5451B015" w:rsidR="00BE4B89" w:rsidRPr="00BE4B89" w:rsidRDefault="00317771" w:rsidP="00317771">
      <w:pPr>
        <w:spacing w:after="0" w:line="259" w:lineRule="auto"/>
        <w:ind w:left="360" w:firstLine="0"/>
        <w:rPr>
          <w:sz w:val="24"/>
        </w:rPr>
      </w:pPr>
      <w:r>
        <w:rPr>
          <w:sz w:val="24"/>
        </w:rPr>
        <w:t>11.</w:t>
      </w:r>
      <w:r>
        <w:rPr>
          <w:sz w:val="24"/>
        </w:rPr>
        <w:tab/>
      </w:r>
      <w:r w:rsidR="00BE4B89" w:rsidRPr="00BE4B89">
        <w:rPr>
          <w:sz w:val="24"/>
        </w:rPr>
        <w:t>Able to work well under pressure and meet deadlines</w:t>
      </w:r>
      <w:r>
        <w:rPr>
          <w:sz w:val="24"/>
        </w:rPr>
        <w:t>.</w:t>
      </w:r>
    </w:p>
    <w:p w14:paraId="4B60998D" w14:textId="77777777" w:rsidR="00317771" w:rsidRDefault="00317771" w:rsidP="00546E01">
      <w:pPr>
        <w:spacing w:after="0"/>
        <w:rPr>
          <w:b/>
          <w:bCs/>
          <w:sz w:val="24"/>
        </w:rPr>
      </w:pPr>
    </w:p>
    <w:p w14:paraId="0E531369" w14:textId="297367C4" w:rsidR="00BE4B89" w:rsidRPr="00BE4B89" w:rsidRDefault="00BE4B89" w:rsidP="00546E01">
      <w:pPr>
        <w:spacing w:after="0"/>
        <w:rPr>
          <w:b/>
          <w:bCs/>
          <w:sz w:val="24"/>
        </w:rPr>
      </w:pPr>
      <w:r w:rsidRPr="00BE4B89">
        <w:rPr>
          <w:b/>
          <w:bCs/>
          <w:sz w:val="24"/>
        </w:rPr>
        <w:t>Desirable</w:t>
      </w:r>
    </w:p>
    <w:p w14:paraId="235EE9D7" w14:textId="77777777" w:rsidR="00543121" w:rsidRDefault="00543121" w:rsidP="00546E01">
      <w:pPr>
        <w:spacing w:after="0"/>
        <w:rPr>
          <w:sz w:val="24"/>
        </w:rPr>
      </w:pPr>
    </w:p>
    <w:p w14:paraId="241C67A2" w14:textId="7C17427F" w:rsidR="00BE4B89" w:rsidRPr="00BE4B89" w:rsidRDefault="00317771" w:rsidP="00546E01">
      <w:pPr>
        <w:spacing w:after="0"/>
        <w:rPr>
          <w:sz w:val="24"/>
        </w:rPr>
      </w:pPr>
      <w:r>
        <w:rPr>
          <w:sz w:val="24"/>
        </w:rPr>
        <w:t>12.</w:t>
      </w:r>
      <w:r>
        <w:rPr>
          <w:sz w:val="24"/>
        </w:rPr>
        <w:tab/>
      </w:r>
      <w:r w:rsidR="00BE4B89" w:rsidRPr="00BE4B89">
        <w:rPr>
          <w:sz w:val="24"/>
        </w:rPr>
        <w:t>Problem solving skills/ability to think of suitable solutions to day-to-day problems that may arise.</w:t>
      </w:r>
    </w:p>
    <w:p w14:paraId="3BE9E7D9" w14:textId="77777777" w:rsidR="00317771" w:rsidRDefault="00317771" w:rsidP="00546E01">
      <w:pPr>
        <w:spacing w:after="0"/>
        <w:rPr>
          <w:b/>
          <w:bCs/>
          <w:sz w:val="24"/>
          <w:u w:val="single"/>
        </w:rPr>
      </w:pPr>
    </w:p>
    <w:p w14:paraId="46CD5F6D" w14:textId="77777777" w:rsidR="00317771" w:rsidRDefault="00317771" w:rsidP="00546E01">
      <w:pPr>
        <w:spacing w:after="0"/>
        <w:rPr>
          <w:b/>
          <w:bCs/>
          <w:sz w:val="24"/>
          <w:u w:val="single"/>
        </w:rPr>
      </w:pPr>
    </w:p>
    <w:p w14:paraId="63B20639" w14:textId="77777777" w:rsidR="00317771" w:rsidRDefault="00317771" w:rsidP="00546E01">
      <w:pPr>
        <w:spacing w:after="0"/>
        <w:rPr>
          <w:b/>
          <w:bCs/>
          <w:sz w:val="24"/>
          <w:u w:val="single"/>
        </w:rPr>
      </w:pPr>
    </w:p>
    <w:p w14:paraId="70C06613" w14:textId="4FD2C3E5" w:rsidR="00BE4B89" w:rsidRPr="00BE4B89" w:rsidRDefault="00BE4B89" w:rsidP="00546E01">
      <w:pPr>
        <w:spacing w:after="0"/>
        <w:rPr>
          <w:b/>
          <w:bCs/>
          <w:sz w:val="24"/>
          <w:u w:val="single"/>
        </w:rPr>
      </w:pPr>
      <w:r w:rsidRPr="00BE4B89">
        <w:rPr>
          <w:b/>
          <w:bCs/>
          <w:sz w:val="24"/>
          <w:u w:val="single"/>
        </w:rPr>
        <w:t>Physical Requirements</w:t>
      </w:r>
    </w:p>
    <w:p w14:paraId="53773708" w14:textId="77777777" w:rsidR="00317771" w:rsidRDefault="00317771" w:rsidP="00546E01">
      <w:pPr>
        <w:spacing w:after="0"/>
        <w:rPr>
          <w:b/>
          <w:bCs/>
          <w:sz w:val="24"/>
        </w:rPr>
      </w:pPr>
    </w:p>
    <w:p w14:paraId="2018D7E5" w14:textId="3FA5B756" w:rsidR="00BE4B89" w:rsidRDefault="00BE4B89" w:rsidP="00546E01">
      <w:pPr>
        <w:spacing w:after="0"/>
        <w:rPr>
          <w:b/>
          <w:bCs/>
          <w:sz w:val="24"/>
        </w:rPr>
      </w:pPr>
      <w:r w:rsidRPr="00BE4B89">
        <w:rPr>
          <w:b/>
          <w:bCs/>
          <w:sz w:val="24"/>
        </w:rPr>
        <w:t>Essential</w:t>
      </w:r>
    </w:p>
    <w:p w14:paraId="53CF1022" w14:textId="77777777" w:rsidR="00317771" w:rsidRPr="00BE4B89" w:rsidRDefault="00317771" w:rsidP="00546E01">
      <w:pPr>
        <w:spacing w:after="0"/>
        <w:rPr>
          <w:b/>
          <w:bCs/>
          <w:sz w:val="24"/>
        </w:rPr>
      </w:pPr>
    </w:p>
    <w:p w14:paraId="741F42BB" w14:textId="648DC3AD" w:rsidR="00BE4B89" w:rsidRPr="00BE4B89" w:rsidRDefault="00317771" w:rsidP="00546E01">
      <w:pPr>
        <w:spacing w:after="0"/>
        <w:rPr>
          <w:sz w:val="24"/>
        </w:rPr>
      </w:pPr>
      <w:r>
        <w:rPr>
          <w:sz w:val="24"/>
        </w:rPr>
        <w:t>13.</w:t>
      </w:r>
      <w:r>
        <w:rPr>
          <w:sz w:val="24"/>
        </w:rPr>
        <w:tab/>
      </w:r>
      <w:r w:rsidR="00BE4B89" w:rsidRPr="00BE4B89">
        <w:rPr>
          <w:sz w:val="24"/>
        </w:rPr>
        <w:t>Able to undertake the requirements of the post.</w:t>
      </w:r>
    </w:p>
    <w:p w14:paraId="388F3076" w14:textId="77777777" w:rsidR="00317771" w:rsidRDefault="00317771" w:rsidP="00546E01">
      <w:pPr>
        <w:spacing w:after="0"/>
        <w:rPr>
          <w:b/>
          <w:bCs/>
          <w:sz w:val="24"/>
          <w:u w:val="single"/>
        </w:rPr>
      </w:pPr>
    </w:p>
    <w:p w14:paraId="6E4FF844" w14:textId="49AACD34" w:rsidR="00BE4B89" w:rsidRPr="00BE4B89" w:rsidRDefault="00BE4B89" w:rsidP="00546E01">
      <w:pPr>
        <w:spacing w:after="0"/>
        <w:rPr>
          <w:b/>
          <w:bCs/>
          <w:sz w:val="24"/>
          <w:u w:val="single"/>
        </w:rPr>
      </w:pPr>
      <w:r w:rsidRPr="00BE4B89">
        <w:rPr>
          <w:b/>
          <w:bCs/>
          <w:sz w:val="24"/>
          <w:u w:val="single"/>
        </w:rPr>
        <w:t>Personal Qualities and Attributes</w:t>
      </w:r>
    </w:p>
    <w:p w14:paraId="6D6E5C5D" w14:textId="77777777" w:rsidR="00317771" w:rsidRDefault="00317771" w:rsidP="00546E01">
      <w:pPr>
        <w:spacing w:after="0"/>
        <w:rPr>
          <w:b/>
          <w:bCs/>
          <w:sz w:val="24"/>
        </w:rPr>
      </w:pPr>
    </w:p>
    <w:p w14:paraId="0CF43E1F" w14:textId="68430046" w:rsidR="00BE4B89" w:rsidRPr="00BE4B89" w:rsidRDefault="00BE4B89" w:rsidP="00546E01">
      <w:pPr>
        <w:spacing w:after="0"/>
        <w:rPr>
          <w:b/>
          <w:bCs/>
          <w:sz w:val="24"/>
        </w:rPr>
      </w:pPr>
      <w:r w:rsidRPr="00BE4B89">
        <w:rPr>
          <w:b/>
          <w:bCs/>
          <w:sz w:val="24"/>
        </w:rPr>
        <w:t>Essential</w:t>
      </w:r>
    </w:p>
    <w:p w14:paraId="781423C3" w14:textId="77777777" w:rsidR="00317771" w:rsidRDefault="00317771" w:rsidP="00546E01">
      <w:pPr>
        <w:spacing w:after="0"/>
        <w:rPr>
          <w:sz w:val="24"/>
        </w:rPr>
      </w:pPr>
    </w:p>
    <w:p w14:paraId="10FFD0A7" w14:textId="56C39EBF" w:rsidR="00BE4B89" w:rsidRPr="00BE4B89" w:rsidRDefault="00317771" w:rsidP="00403E32">
      <w:pPr>
        <w:spacing w:after="0"/>
        <w:rPr>
          <w:sz w:val="24"/>
        </w:rPr>
      </w:pPr>
      <w:r>
        <w:rPr>
          <w:sz w:val="24"/>
        </w:rPr>
        <w:t>14.</w:t>
      </w:r>
      <w:r>
        <w:rPr>
          <w:sz w:val="24"/>
        </w:rPr>
        <w:tab/>
      </w:r>
      <w:r w:rsidR="00BE4B89" w:rsidRPr="00BE4B89">
        <w:rPr>
          <w:sz w:val="24"/>
        </w:rPr>
        <w:t xml:space="preserve">A desire to work in a HR Administration role. </w:t>
      </w:r>
      <w:r>
        <w:rPr>
          <w:sz w:val="24"/>
        </w:rPr>
        <w:t xml:space="preserve"> </w:t>
      </w:r>
      <w:r w:rsidR="00BE4B89" w:rsidRPr="00BE4B89">
        <w:rPr>
          <w:sz w:val="24"/>
        </w:rPr>
        <w:t xml:space="preserve">A supportive, adaptable, and flexible team member. </w:t>
      </w:r>
      <w:r>
        <w:rPr>
          <w:sz w:val="24"/>
        </w:rPr>
        <w:t xml:space="preserve"> </w:t>
      </w:r>
      <w:r w:rsidR="00BE4B89" w:rsidRPr="00BE4B89">
        <w:rPr>
          <w:sz w:val="24"/>
        </w:rPr>
        <w:t xml:space="preserve">Be self-motivated and enthusiastic. </w:t>
      </w:r>
      <w:r>
        <w:rPr>
          <w:sz w:val="24"/>
        </w:rPr>
        <w:t xml:space="preserve"> </w:t>
      </w:r>
      <w:r w:rsidR="00BE4B89" w:rsidRPr="00BE4B89">
        <w:rPr>
          <w:sz w:val="24"/>
        </w:rPr>
        <w:t xml:space="preserve">Highly motivated and reliable. </w:t>
      </w:r>
      <w:r>
        <w:rPr>
          <w:sz w:val="24"/>
        </w:rPr>
        <w:t xml:space="preserve"> </w:t>
      </w:r>
      <w:r w:rsidR="00BE4B89" w:rsidRPr="00BE4B89">
        <w:rPr>
          <w:sz w:val="24"/>
        </w:rPr>
        <w:t xml:space="preserve">Commitment to personal development. </w:t>
      </w:r>
      <w:r>
        <w:rPr>
          <w:sz w:val="24"/>
        </w:rPr>
        <w:t xml:space="preserve"> </w:t>
      </w:r>
      <w:r w:rsidR="00BE4B89" w:rsidRPr="00BE4B89">
        <w:rPr>
          <w:sz w:val="24"/>
        </w:rPr>
        <w:t>Manage own time and workload well.</w:t>
      </w:r>
    </w:p>
    <w:p w14:paraId="64B3EC0C" w14:textId="77777777" w:rsidR="00317771" w:rsidRDefault="00317771" w:rsidP="00546E01">
      <w:pPr>
        <w:spacing w:after="0"/>
        <w:rPr>
          <w:b/>
          <w:bCs/>
          <w:sz w:val="24"/>
        </w:rPr>
      </w:pPr>
    </w:p>
    <w:p w14:paraId="40F462A5" w14:textId="180075CD" w:rsidR="00BE4B89" w:rsidRPr="00BE4B89" w:rsidRDefault="00BE4B89" w:rsidP="00546E01">
      <w:pPr>
        <w:spacing w:after="0"/>
        <w:rPr>
          <w:b/>
          <w:bCs/>
          <w:sz w:val="24"/>
        </w:rPr>
      </w:pPr>
      <w:r w:rsidRPr="00BE4B89">
        <w:rPr>
          <w:b/>
          <w:bCs/>
          <w:sz w:val="24"/>
        </w:rPr>
        <w:t>Desirable</w:t>
      </w:r>
    </w:p>
    <w:p w14:paraId="1A0907FB" w14:textId="77777777" w:rsidR="00317771" w:rsidRDefault="00317771" w:rsidP="00546E01">
      <w:pPr>
        <w:spacing w:after="0"/>
        <w:rPr>
          <w:sz w:val="24"/>
        </w:rPr>
      </w:pPr>
    </w:p>
    <w:p w14:paraId="7A7934D2" w14:textId="033A0E70" w:rsidR="00BE4B89" w:rsidRPr="00BE4B89" w:rsidRDefault="00317771" w:rsidP="00546E01">
      <w:pPr>
        <w:spacing w:after="0"/>
        <w:rPr>
          <w:sz w:val="24"/>
        </w:rPr>
      </w:pPr>
      <w:r>
        <w:rPr>
          <w:sz w:val="24"/>
        </w:rPr>
        <w:t>15.</w:t>
      </w:r>
      <w:r>
        <w:rPr>
          <w:sz w:val="24"/>
        </w:rPr>
        <w:tab/>
      </w:r>
      <w:r w:rsidR="00BE4B89" w:rsidRPr="00BE4B89">
        <w:rPr>
          <w:sz w:val="24"/>
        </w:rPr>
        <w:t>Ability to encourage ideas, initiative, and innovation in others.</w:t>
      </w:r>
    </w:p>
    <w:p w14:paraId="4BE46DA8" w14:textId="77777777" w:rsidR="00317771" w:rsidRDefault="00317771" w:rsidP="00546E01">
      <w:pPr>
        <w:spacing w:after="0"/>
        <w:rPr>
          <w:b/>
          <w:bCs/>
          <w:sz w:val="24"/>
          <w:u w:val="single"/>
        </w:rPr>
      </w:pPr>
    </w:p>
    <w:p w14:paraId="16EC572D" w14:textId="6783F1E9" w:rsidR="00BE4B89" w:rsidRPr="00BE4B89" w:rsidRDefault="00BE4B89" w:rsidP="00546E01">
      <w:pPr>
        <w:spacing w:after="0"/>
        <w:rPr>
          <w:b/>
          <w:bCs/>
          <w:sz w:val="24"/>
          <w:u w:val="single"/>
        </w:rPr>
      </w:pPr>
      <w:r w:rsidRPr="00BE4B89">
        <w:rPr>
          <w:b/>
          <w:bCs/>
          <w:sz w:val="24"/>
          <w:u w:val="single"/>
        </w:rPr>
        <w:t>Other</w:t>
      </w:r>
    </w:p>
    <w:p w14:paraId="2B309A20" w14:textId="77777777" w:rsidR="00317771" w:rsidRDefault="00317771" w:rsidP="00546E01">
      <w:pPr>
        <w:spacing w:after="0"/>
        <w:rPr>
          <w:b/>
          <w:bCs/>
          <w:sz w:val="24"/>
        </w:rPr>
      </w:pPr>
    </w:p>
    <w:p w14:paraId="03D908A2" w14:textId="154FA318" w:rsidR="00BE4B89" w:rsidRPr="00BE4B89" w:rsidRDefault="00BE4B89" w:rsidP="00546E01">
      <w:pPr>
        <w:spacing w:after="0"/>
        <w:rPr>
          <w:b/>
          <w:bCs/>
          <w:sz w:val="24"/>
        </w:rPr>
      </w:pPr>
      <w:r w:rsidRPr="00BE4B89">
        <w:rPr>
          <w:b/>
          <w:bCs/>
          <w:sz w:val="24"/>
        </w:rPr>
        <w:t>Essential</w:t>
      </w:r>
    </w:p>
    <w:p w14:paraId="2C61317C" w14:textId="77777777" w:rsidR="00317771" w:rsidRDefault="00317771" w:rsidP="00546E01">
      <w:pPr>
        <w:spacing w:after="0"/>
        <w:rPr>
          <w:sz w:val="24"/>
        </w:rPr>
      </w:pPr>
    </w:p>
    <w:p w14:paraId="382CD391" w14:textId="561F5BEF" w:rsidR="00BE4B89" w:rsidRPr="00BE4B89" w:rsidRDefault="00317771" w:rsidP="00546E01">
      <w:pPr>
        <w:spacing w:after="0"/>
        <w:rPr>
          <w:sz w:val="24"/>
        </w:rPr>
      </w:pPr>
      <w:r>
        <w:rPr>
          <w:sz w:val="24"/>
        </w:rPr>
        <w:t>16.</w:t>
      </w:r>
      <w:r>
        <w:rPr>
          <w:sz w:val="24"/>
        </w:rPr>
        <w:tab/>
      </w:r>
      <w:r w:rsidR="00BE4B89" w:rsidRPr="00BE4B89">
        <w:rPr>
          <w:sz w:val="24"/>
        </w:rPr>
        <w:t>Able to work at the desired times. Good attendance record</w:t>
      </w:r>
      <w:r w:rsidR="00543121">
        <w:rPr>
          <w:sz w:val="24"/>
        </w:rPr>
        <w:t>.</w:t>
      </w:r>
    </w:p>
    <w:p w14:paraId="33E3926E" w14:textId="77777777" w:rsidR="00317771" w:rsidRDefault="00317771" w:rsidP="00546E01">
      <w:pPr>
        <w:spacing w:after="0"/>
        <w:rPr>
          <w:b/>
          <w:bCs/>
          <w:sz w:val="24"/>
        </w:rPr>
      </w:pPr>
    </w:p>
    <w:p w14:paraId="2ABD3BAB" w14:textId="01945DEA" w:rsidR="00BE4B89" w:rsidRPr="00BE4B89" w:rsidRDefault="00BE4B89" w:rsidP="00546E01">
      <w:pPr>
        <w:spacing w:after="0"/>
        <w:rPr>
          <w:b/>
          <w:bCs/>
          <w:sz w:val="24"/>
        </w:rPr>
      </w:pPr>
      <w:r w:rsidRPr="00BE4B89">
        <w:rPr>
          <w:b/>
          <w:bCs/>
          <w:sz w:val="24"/>
        </w:rPr>
        <w:t>Desirable</w:t>
      </w:r>
    </w:p>
    <w:p w14:paraId="7C9E8784" w14:textId="77777777" w:rsidR="00317771" w:rsidRDefault="00317771" w:rsidP="00546E01">
      <w:pPr>
        <w:spacing w:after="0"/>
        <w:rPr>
          <w:sz w:val="24"/>
        </w:rPr>
      </w:pPr>
    </w:p>
    <w:p w14:paraId="38A6C85E" w14:textId="446A42B9" w:rsidR="00BE4B89" w:rsidRPr="00BE4B89" w:rsidRDefault="00317771" w:rsidP="00546E01">
      <w:pPr>
        <w:spacing w:after="0"/>
        <w:rPr>
          <w:sz w:val="24"/>
        </w:rPr>
      </w:pPr>
      <w:r>
        <w:rPr>
          <w:sz w:val="24"/>
        </w:rPr>
        <w:t>17.</w:t>
      </w:r>
      <w:r>
        <w:rPr>
          <w:sz w:val="24"/>
        </w:rPr>
        <w:tab/>
      </w:r>
      <w:r w:rsidR="00BE4B89" w:rsidRPr="00BE4B89">
        <w:rPr>
          <w:sz w:val="24"/>
        </w:rPr>
        <w:t>Flexibility of hours for cover.  This may include being available to attend occasional evening meetings in support of the organisation’s governance arrangements.</w:t>
      </w:r>
    </w:p>
    <w:p w14:paraId="71618F4B" w14:textId="77777777" w:rsidR="00BE4B89" w:rsidRPr="00BE4B89" w:rsidRDefault="00BE4B89" w:rsidP="00546E01">
      <w:pPr>
        <w:spacing w:after="0"/>
        <w:rPr>
          <w:sz w:val="24"/>
        </w:rPr>
      </w:pPr>
    </w:p>
    <w:p w14:paraId="3C7F2A14" w14:textId="77777777" w:rsidR="00BE4B89" w:rsidRPr="00BE4B89" w:rsidRDefault="00BE4B89" w:rsidP="00546E01">
      <w:pPr>
        <w:spacing w:after="0"/>
        <w:rPr>
          <w:sz w:val="24"/>
        </w:rPr>
      </w:pPr>
    </w:p>
    <w:sectPr w:rsidR="00BE4B89" w:rsidRPr="00BE4B89" w:rsidSect="00F8482B">
      <w:pgSz w:w="11899" w:h="16850"/>
      <w:pgMar w:top="1200" w:right="1316" w:bottom="1436" w:left="9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C77A3"/>
    <w:multiLevelType w:val="hybridMultilevel"/>
    <w:tmpl w:val="26FE29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203E85"/>
    <w:multiLevelType w:val="hybridMultilevel"/>
    <w:tmpl w:val="1AB8758A"/>
    <w:lvl w:ilvl="0" w:tplc="B6963D48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DC7870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F80EEA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D46F18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F264D8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FA4F98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04D1E4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6C750C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564A1A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3D2ED7"/>
    <w:multiLevelType w:val="hybridMultilevel"/>
    <w:tmpl w:val="46105FDA"/>
    <w:lvl w:ilvl="0" w:tplc="8F620E08">
      <w:start w:val="27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5AFB9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A0EA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FC07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12F5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7C6D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843AB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D0FA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9EAB5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A451C3"/>
    <w:multiLevelType w:val="multilevel"/>
    <w:tmpl w:val="E97E1E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5824FD"/>
    <w:multiLevelType w:val="hybridMultilevel"/>
    <w:tmpl w:val="37C6F39A"/>
    <w:lvl w:ilvl="0" w:tplc="9042D2BC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8" w:hanging="360"/>
      </w:pPr>
    </w:lvl>
    <w:lvl w:ilvl="2" w:tplc="0809001B" w:tentative="1">
      <w:start w:val="1"/>
      <w:numFmt w:val="lowerRoman"/>
      <w:lvlText w:val="%3."/>
      <w:lvlJc w:val="right"/>
      <w:pPr>
        <w:ind w:left="2158" w:hanging="180"/>
      </w:pPr>
    </w:lvl>
    <w:lvl w:ilvl="3" w:tplc="0809000F" w:tentative="1">
      <w:start w:val="1"/>
      <w:numFmt w:val="decimal"/>
      <w:lvlText w:val="%4."/>
      <w:lvlJc w:val="left"/>
      <w:pPr>
        <w:ind w:left="2878" w:hanging="360"/>
      </w:pPr>
    </w:lvl>
    <w:lvl w:ilvl="4" w:tplc="08090019" w:tentative="1">
      <w:start w:val="1"/>
      <w:numFmt w:val="lowerLetter"/>
      <w:lvlText w:val="%5."/>
      <w:lvlJc w:val="left"/>
      <w:pPr>
        <w:ind w:left="3598" w:hanging="360"/>
      </w:pPr>
    </w:lvl>
    <w:lvl w:ilvl="5" w:tplc="0809001B" w:tentative="1">
      <w:start w:val="1"/>
      <w:numFmt w:val="lowerRoman"/>
      <w:lvlText w:val="%6."/>
      <w:lvlJc w:val="right"/>
      <w:pPr>
        <w:ind w:left="4318" w:hanging="180"/>
      </w:pPr>
    </w:lvl>
    <w:lvl w:ilvl="6" w:tplc="0809000F" w:tentative="1">
      <w:start w:val="1"/>
      <w:numFmt w:val="decimal"/>
      <w:lvlText w:val="%7."/>
      <w:lvlJc w:val="left"/>
      <w:pPr>
        <w:ind w:left="5038" w:hanging="360"/>
      </w:pPr>
    </w:lvl>
    <w:lvl w:ilvl="7" w:tplc="08090019" w:tentative="1">
      <w:start w:val="1"/>
      <w:numFmt w:val="lowerLetter"/>
      <w:lvlText w:val="%8."/>
      <w:lvlJc w:val="left"/>
      <w:pPr>
        <w:ind w:left="5758" w:hanging="360"/>
      </w:pPr>
    </w:lvl>
    <w:lvl w:ilvl="8" w:tplc="08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57553363"/>
    <w:multiLevelType w:val="hybridMultilevel"/>
    <w:tmpl w:val="13449E14"/>
    <w:lvl w:ilvl="0" w:tplc="13AADE30">
      <w:start w:val="1"/>
      <w:numFmt w:val="bullet"/>
      <w:lvlText w:val="•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3AAAB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781CF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F250C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2A282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EAD98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8896B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D2139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4C4EC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40708042">
    <w:abstractNumId w:val="5"/>
  </w:num>
  <w:num w:numId="2" w16cid:durableId="1630865007">
    <w:abstractNumId w:val="1"/>
  </w:num>
  <w:num w:numId="3" w16cid:durableId="1342468626">
    <w:abstractNumId w:val="2"/>
  </w:num>
  <w:num w:numId="4" w16cid:durableId="1068574587">
    <w:abstractNumId w:val="4"/>
  </w:num>
  <w:num w:numId="5" w16cid:durableId="157237907">
    <w:abstractNumId w:val="3"/>
  </w:num>
  <w:num w:numId="6" w16cid:durableId="261761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C4D"/>
    <w:rsid w:val="000B0C4D"/>
    <w:rsid w:val="001512D0"/>
    <w:rsid w:val="001B5537"/>
    <w:rsid w:val="001F536B"/>
    <w:rsid w:val="00317771"/>
    <w:rsid w:val="003B7DBF"/>
    <w:rsid w:val="003E1367"/>
    <w:rsid w:val="00403E32"/>
    <w:rsid w:val="00524FC7"/>
    <w:rsid w:val="00543121"/>
    <w:rsid w:val="00546E01"/>
    <w:rsid w:val="00550EB6"/>
    <w:rsid w:val="00553DA0"/>
    <w:rsid w:val="005617A3"/>
    <w:rsid w:val="00596AD3"/>
    <w:rsid w:val="00765B62"/>
    <w:rsid w:val="00797912"/>
    <w:rsid w:val="007E1EC9"/>
    <w:rsid w:val="008B3EF1"/>
    <w:rsid w:val="008D43CD"/>
    <w:rsid w:val="009B42FB"/>
    <w:rsid w:val="00A2652C"/>
    <w:rsid w:val="00AA502D"/>
    <w:rsid w:val="00BE4B89"/>
    <w:rsid w:val="00C94BDA"/>
    <w:rsid w:val="00F8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F1FA6"/>
  <w15:docId w15:val="{5AA2455E-06AD-40D4-9581-35D3172F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2" w:line="268" w:lineRule="auto"/>
      <w:ind w:left="726" w:hanging="368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18" w:line="259" w:lineRule="auto"/>
      <w:ind w:left="368" w:hanging="10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84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Black</dc:creator>
  <cp:keywords/>
  <cp:lastModifiedBy>Maxine Woods</cp:lastModifiedBy>
  <cp:revision>3</cp:revision>
  <cp:lastPrinted>2024-08-13T08:45:00Z</cp:lastPrinted>
  <dcterms:created xsi:type="dcterms:W3CDTF">2024-08-13T08:13:00Z</dcterms:created>
  <dcterms:modified xsi:type="dcterms:W3CDTF">2024-08-13T08:57:00Z</dcterms:modified>
</cp:coreProperties>
</file>